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0C7C" w14:textId="77777777" w:rsidR="00D73D11" w:rsidRPr="00927261" w:rsidRDefault="00D73D11" w:rsidP="00FB5FF8">
      <w:pPr>
        <w:rPr>
          <w:sz w:val="22"/>
          <w:szCs w:val="22"/>
        </w:rPr>
      </w:pPr>
      <w:r w:rsidRPr="00927261">
        <w:rPr>
          <w:sz w:val="22"/>
          <w:szCs w:val="22"/>
        </w:rPr>
        <w:t>DATE</w:t>
      </w:r>
    </w:p>
    <w:p w14:paraId="58DDCACF" w14:textId="77777777" w:rsidR="00D73D11" w:rsidRPr="00927261" w:rsidRDefault="00D73D11" w:rsidP="00FB5FF8">
      <w:pPr>
        <w:rPr>
          <w:sz w:val="22"/>
          <w:szCs w:val="22"/>
        </w:rPr>
      </w:pPr>
    </w:p>
    <w:p w14:paraId="4FBA5844" w14:textId="77777777" w:rsidR="00D73D11" w:rsidRPr="00927261" w:rsidRDefault="00D73D11" w:rsidP="00FB5FF8">
      <w:pPr>
        <w:rPr>
          <w:sz w:val="22"/>
          <w:szCs w:val="22"/>
        </w:rPr>
      </w:pPr>
    </w:p>
    <w:p w14:paraId="3AD90637"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First_Name </w:instrText>
      </w:r>
      <w:r w:rsidRPr="00927261">
        <w:rPr>
          <w:sz w:val="22"/>
          <w:szCs w:val="22"/>
        </w:rPr>
        <w:fldChar w:fldCharType="separate"/>
      </w:r>
      <w:r w:rsidR="00D73D11" w:rsidRPr="00927261">
        <w:rPr>
          <w:noProof/>
          <w:sz w:val="22"/>
          <w:szCs w:val="22"/>
        </w:rPr>
        <w:t>«First_Name»</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"Last_Name" </w:instrText>
      </w:r>
      <w:r w:rsidRPr="00927261">
        <w:rPr>
          <w:sz w:val="22"/>
          <w:szCs w:val="22"/>
        </w:rPr>
        <w:fldChar w:fldCharType="separate"/>
      </w:r>
      <w:r w:rsidR="00D73D11" w:rsidRPr="00927261">
        <w:rPr>
          <w:noProof/>
          <w:sz w:val="22"/>
          <w:szCs w:val="22"/>
        </w:rPr>
        <w:t>«Last_Name»</w:t>
      </w:r>
      <w:r w:rsidRPr="00927261">
        <w:rPr>
          <w:noProof/>
          <w:sz w:val="22"/>
          <w:szCs w:val="22"/>
        </w:rPr>
        <w:fldChar w:fldCharType="end"/>
      </w:r>
    </w:p>
    <w:p w14:paraId="32D039D5"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Address_Line_1 </w:instrText>
      </w:r>
      <w:r w:rsidRPr="00927261">
        <w:rPr>
          <w:sz w:val="22"/>
          <w:szCs w:val="22"/>
        </w:rPr>
        <w:fldChar w:fldCharType="separate"/>
      </w:r>
      <w:r w:rsidR="00D73D11" w:rsidRPr="00927261">
        <w:rPr>
          <w:noProof/>
          <w:sz w:val="22"/>
          <w:szCs w:val="22"/>
        </w:rPr>
        <w:t>«Address_Line_1»</w:t>
      </w:r>
      <w:r w:rsidRPr="00927261">
        <w:rPr>
          <w:noProof/>
          <w:sz w:val="22"/>
          <w:szCs w:val="22"/>
        </w:rPr>
        <w:fldChar w:fldCharType="end"/>
      </w:r>
    </w:p>
    <w:p w14:paraId="79476FA6"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MERGEFIELD "City" </w:instrText>
      </w:r>
      <w:r w:rsidRPr="00927261">
        <w:rPr>
          <w:sz w:val="22"/>
          <w:szCs w:val="22"/>
        </w:rPr>
        <w:fldChar w:fldCharType="separate"/>
      </w:r>
      <w:r w:rsidR="00D73D11" w:rsidRPr="00927261">
        <w:rPr>
          <w:noProof/>
          <w:sz w:val="22"/>
          <w:szCs w:val="22"/>
        </w:rPr>
        <w:t>«City»</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State </w:instrText>
      </w:r>
      <w:r w:rsidRPr="00927261">
        <w:rPr>
          <w:sz w:val="22"/>
          <w:szCs w:val="22"/>
        </w:rPr>
        <w:fldChar w:fldCharType="separate"/>
      </w:r>
      <w:r w:rsidR="00D73D11" w:rsidRPr="00927261">
        <w:rPr>
          <w:noProof/>
          <w:sz w:val="22"/>
          <w:szCs w:val="22"/>
        </w:rPr>
        <w:t>«State»</w:t>
      </w:r>
      <w:r w:rsidRPr="00927261">
        <w:rPr>
          <w:noProof/>
          <w:sz w:val="22"/>
          <w:szCs w:val="22"/>
        </w:rPr>
        <w:fldChar w:fldCharType="end"/>
      </w:r>
      <w:r w:rsidR="00D73D11" w:rsidRPr="00927261">
        <w:rPr>
          <w:sz w:val="22"/>
          <w:szCs w:val="22"/>
        </w:rPr>
        <w:t xml:space="preserve"> </w:t>
      </w:r>
      <w:r w:rsidRPr="00927261">
        <w:rPr>
          <w:sz w:val="22"/>
          <w:szCs w:val="22"/>
        </w:rPr>
        <w:fldChar w:fldCharType="begin"/>
      </w:r>
      <w:r w:rsidRPr="00927261">
        <w:rPr>
          <w:sz w:val="22"/>
          <w:szCs w:val="22"/>
        </w:rPr>
        <w:instrText xml:space="preserve"> MERGEFIELD ZIP_Code </w:instrText>
      </w:r>
      <w:r w:rsidRPr="00927261">
        <w:rPr>
          <w:sz w:val="22"/>
          <w:szCs w:val="22"/>
        </w:rPr>
        <w:fldChar w:fldCharType="separate"/>
      </w:r>
      <w:r w:rsidR="00D73D11" w:rsidRPr="00927261">
        <w:rPr>
          <w:noProof/>
          <w:sz w:val="22"/>
          <w:szCs w:val="22"/>
        </w:rPr>
        <w:t>«ZIP_Code»</w:t>
      </w:r>
      <w:r w:rsidRPr="00927261">
        <w:rPr>
          <w:noProof/>
          <w:sz w:val="22"/>
          <w:szCs w:val="22"/>
        </w:rPr>
        <w:fldChar w:fldCharType="end"/>
      </w:r>
    </w:p>
    <w:p w14:paraId="44933A40" w14:textId="77777777" w:rsidR="00D73D11" w:rsidRPr="00927261" w:rsidRDefault="00D73D11" w:rsidP="00FB5FF8">
      <w:pPr>
        <w:rPr>
          <w:sz w:val="22"/>
          <w:szCs w:val="22"/>
        </w:rPr>
      </w:pPr>
    </w:p>
    <w:p w14:paraId="5F2E8855" w14:textId="77777777" w:rsidR="00D73D11" w:rsidRPr="00927261" w:rsidRDefault="00D73D11" w:rsidP="00FB5FF8">
      <w:pPr>
        <w:rPr>
          <w:sz w:val="22"/>
          <w:szCs w:val="22"/>
        </w:rPr>
      </w:pPr>
    </w:p>
    <w:p w14:paraId="173111FA" w14:textId="77777777" w:rsidR="00D73D11" w:rsidRPr="00927261" w:rsidRDefault="00F9467C" w:rsidP="00FB5FF8">
      <w:pPr>
        <w:rPr>
          <w:sz w:val="22"/>
          <w:szCs w:val="22"/>
        </w:rPr>
      </w:pPr>
      <w:r w:rsidRPr="00927261">
        <w:rPr>
          <w:sz w:val="22"/>
          <w:szCs w:val="22"/>
        </w:rPr>
        <w:fldChar w:fldCharType="begin"/>
      </w:r>
      <w:r w:rsidRPr="00927261">
        <w:rPr>
          <w:sz w:val="22"/>
          <w:szCs w:val="22"/>
        </w:rPr>
        <w:instrText xml:space="preserve"> GREETINGLINE \f "&lt;&lt;_BEFORE_ Dear &gt;&gt;&lt;&lt;_FIRST0_&gt;&gt;&lt;&lt; _LAST0_&gt;&gt;&lt;&lt; _SUFFIX0_&gt;&gt; &lt;&lt;_AFTER_ ,&gt;&gt;" \l 1033 \e "Dear Sir or Madam," </w:instrText>
      </w:r>
      <w:r w:rsidRPr="00927261">
        <w:rPr>
          <w:sz w:val="22"/>
          <w:szCs w:val="22"/>
        </w:rPr>
        <w:fldChar w:fldCharType="separate"/>
      </w:r>
      <w:r w:rsidR="00D73D11" w:rsidRPr="00927261">
        <w:rPr>
          <w:noProof/>
          <w:sz w:val="22"/>
          <w:szCs w:val="22"/>
        </w:rPr>
        <w:t>«GreetingLine»</w:t>
      </w:r>
      <w:r w:rsidRPr="00927261">
        <w:rPr>
          <w:noProof/>
          <w:sz w:val="22"/>
          <w:szCs w:val="22"/>
        </w:rPr>
        <w:fldChar w:fldCharType="end"/>
      </w:r>
    </w:p>
    <w:p w14:paraId="508B6947" w14:textId="77777777" w:rsidR="001B6187" w:rsidRPr="00927261" w:rsidRDefault="001B6187" w:rsidP="00FB5FF8">
      <w:pPr>
        <w:rPr>
          <w:sz w:val="22"/>
          <w:szCs w:val="22"/>
        </w:rPr>
      </w:pPr>
    </w:p>
    <w:p w14:paraId="22F85D25" w14:textId="7391329D" w:rsidR="00DA084B" w:rsidRPr="00927261" w:rsidRDefault="001B6187" w:rsidP="00FB5FF8">
      <w:pPr>
        <w:rPr>
          <w:sz w:val="22"/>
          <w:szCs w:val="22"/>
        </w:rPr>
      </w:pPr>
      <w:r w:rsidRPr="00927261">
        <w:rPr>
          <w:sz w:val="22"/>
          <w:szCs w:val="22"/>
        </w:rPr>
        <w:t xml:space="preserve">Congratulations! You have been selected to receive a </w:t>
      </w:r>
      <w:r w:rsidRPr="00927261">
        <w:rPr>
          <w:bCs/>
          <w:sz w:val="22"/>
          <w:szCs w:val="22"/>
          <w:highlight w:val="yellow"/>
        </w:rPr>
        <w:t>[</w:t>
      </w:r>
      <w:r w:rsidR="00DA084B" w:rsidRPr="00927261">
        <w:rPr>
          <w:bCs/>
          <w:sz w:val="22"/>
          <w:szCs w:val="22"/>
          <w:highlight w:val="yellow"/>
        </w:rPr>
        <w:t>T</w:t>
      </w:r>
      <w:r w:rsidRPr="00927261">
        <w:rPr>
          <w:bCs/>
          <w:sz w:val="22"/>
          <w:szCs w:val="22"/>
          <w:highlight w:val="yellow"/>
        </w:rPr>
        <w:t xml:space="preserve">eaching, </w:t>
      </w:r>
      <w:r w:rsidR="00DA084B" w:rsidRPr="00927261">
        <w:rPr>
          <w:bCs/>
          <w:sz w:val="22"/>
          <w:szCs w:val="22"/>
          <w:highlight w:val="yellow"/>
        </w:rPr>
        <w:t>R</w:t>
      </w:r>
      <w:r w:rsidRPr="00927261">
        <w:rPr>
          <w:bCs/>
          <w:sz w:val="22"/>
          <w:szCs w:val="22"/>
          <w:highlight w:val="yellow"/>
        </w:rPr>
        <w:t xml:space="preserve">esearch, or </w:t>
      </w:r>
      <w:r w:rsidR="00DA084B" w:rsidRPr="00927261">
        <w:rPr>
          <w:bCs/>
          <w:sz w:val="22"/>
          <w:szCs w:val="22"/>
          <w:highlight w:val="yellow"/>
        </w:rPr>
        <w:t>L</w:t>
      </w:r>
      <w:r w:rsidRPr="00927261">
        <w:rPr>
          <w:bCs/>
          <w:sz w:val="22"/>
          <w:szCs w:val="22"/>
          <w:highlight w:val="yellow"/>
        </w:rPr>
        <w:t>ab]</w:t>
      </w:r>
      <w:r w:rsidRPr="00927261">
        <w:rPr>
          <w:sz w:val="22"/>
          <w:szCs w:val="22"/>
        </w:rPr>
        <w:t xml:space="preserve"> Assistantship for </w:t>
      </w:r>
      <w:r w:rsidR="00ED6B0C">
        <w:rPr>
          <w:sz w:val="22"/>
          <w:szCs w:val="22"/>
        </w:rPr>
        <w:t>202</w:t>
      </w:r>
      <w:r w:rsidR="00E10D3B">
        <w:rPr>
          <w:sz w:val="22"/>
          <w:szCs w:val="22"/>
        </w:rPr>
        <w:t>6</w:t>
      </w:r>
      <w:r w:rsidR="00ED6B0C">
        <w:rPr>
          <w:sz w:val="22"/>
          <w:szCs w:val="22"/>
        </w:rPr>
        <w:t>-</w:t>
      </w:r>
      <w:r w:rsidR="00E10D3B">
        <w:rPr>
          <w:sz w:val="22"/>
          <w:szCs w:val="22"/>
        </w:rPr>
        <w:t>202</w:t>
      </w:r>
      <w:r w:rsidR="00E10D3B">
        <w:rPr>
          <w:sz w:val="22"/>
          <w:szCs w:val="22"/>
        </w:rPr>
        <w:t>7</w:t>
      </w:r>
      <w:r w:rsidR="0086725A" w:rsidRPr="00927261">
        <w:rPr>
          <w:sz w:val="22"/>
          <w:szCs w:val="22"/>
        </w:rPr>
        <w:t>.</w:t>
      </w:r>
      <w:r w:rsidRPr="00927261">
        <w:rPr>
          <w:sz w:val="22"/>
          <w:szCs w:val="22"/>
        </w:rPr>
        <w:t xml:space="preserve"> Recipients are selected through a competitive process, and assistantships are awarded only to the University’s most qualified individuals to </w:t>
      </w:r>
      <w:r w:rsidR="00D65383">
        <w:rPr>
          <w:sz w:val="22"/>
          <w:szCs w:val="22"/>
        </w:rPr>
        <w:t>support</w:t>
      </w:r>
      <w:r w:rsidRPr="00927261">
        <w:rPr>
          <w:sz w:val="22"/>
          <w:szCs w:val="22"/>
        </w:rPr>
        <w:t xml:space="preserve"> them in their </w:t>
      </w:r>
      <w:r w:rsidR="0021445F">
        <w:rPr>
          <w:sz w:val="22"/>
          <w:szCs w:val="22"/>
        </w:rPr>
        <w:t xml:space="preserve">graduate </w:t>
      </w:r>
      <w:r w:rsidR="00D31D1D">
        <w:rPr>
          <w:sz w:val="22"/>
          <w:szCs w:val="22"/>
        </w:rPr>
        <w:t>study</w:t>
      </w:r>
      <w:r w:rsidR="0021445F">
        <w:rPr>
          <w:sz w:val="22"/>
          <w:szCs w:val="22"/>
        </w:rPr>
        <w:t>.</w:t>
      </w:r>
      <w:r w:rsidRPr="00927261">
        <w:rPr>
          <w:sz w:val="22"/>
          <w:szCs w:val="22"/>
        </w:rPr>
        <w:t xml:space="preserve"> </w:t>
      </w:r>
    </w:p>
    <w:p w14:paraId="5F885C2C" w14:textId="77777777" w:rsidR="00DA084B" w:rsidRPr="00927261" w:rsidRDefault="00DA084B" w:rsidP="00FB5FF8">
      <w:pPr>
        <w:rPr>
          <w:sz w:val="22"/>
          <w:szCs w:val="22"/>
        </w:rPr>
      </w:pPr>
    </w:p>
    <w:p w14:paraId="60AFB90E" w14:textId="64475254" w:rsidR="005742F2" w:rsidRPr="00927261" w:rsidRDefault="00DA084B" w:rsidP="00FB5FF8">
      <w:pPr>
        <w:rPr>
          <w:sz w:val="22"/>
          <w:szCs w:val="22"/>
        </w:rPr>
      </w:pPr>
      <w:bookmarkStart w:id="0" w:name="_Hlk118976119"/>
      <w:r w:rsidRPr="00927261">
        <w:rPr>
          <w:sz w:val="22"/>
          <w:szCs w:val="22"/>
        </w:rPr>
        <w:t>The benefits of this assistantship include an annual payment of $</w:t>
      </w:r>
      <w:r w:rsidRPr="00927261">
        <w:rPr>
          <w:sz w:val="22"/>
          <w:szCs w:val="22"/>
          <w:highlight w:val="yellow"/>
        </w:rPr>
        <w:t xml:space="preserve">XX,XXX </w:t>
      </w:r>
      <w:r w:rsidRPr="00927261">
        <w:rPr>
          <w:sz w:val="22"/>
          <w:szCs w:val="22"/>
        </w:rPr>
        <w:t xml:space="preserve"> and a reduction of tuition to $25 per semester,</w:t>
      </w:r>
      <w:r w:rsidR="000F7FE0">
        <w:rPr>
          <w:rStyle w:val="FootnoteReference"/>
          <w:sz w:val="22"/>
          <w:szCs w:val="22"/>
        </w:rPr>
        <w:footnoteReference w:id="1"/>
      </w:r>
      <w:r w:rsidRPr="00927261">
        <w:rPr>
          <w:sz w:val="22"/>
          <w:szCs w:val="22"/>
        </w:rPr>
        <w:t xml:space="preserve"> instead of the standard tuition, which for the </w:t>
      </w:r>
      <w:r w:rsidR="0021445F">
        <w:rPr>
          <w:sz w:val="22"/>
          <w:szCs w:val="22"/>
        </w:rPr>
        <w:t>202</w:t>
      </w:r>
      <w:r w:rsidR="00461DA2">
        <w:rPr>
          <w:sz w:val="22"/>
          <w:szCs w:val="22"/>
        </w:rPr>
        <w:t>5-2026</w:t>
      </w:r>
      <w:r w:rsidR="00564D4B" w:rsidRPr="00927261">
        <w:rPr>
          <w:sz w:val="22"/>
          <w:szCs w:val="22"/>
        </w:rPr>
        <w:t xml:space="preserve"> </w:t>
      </w:r>
      <w:r w:rsidR="00874DF9" w:rsidRPr="00927261">
        <w:rPr>
          <w:sz w:val="22"/>
          <w:szCs w:val="22"/>
        </w:rPr>
        <w:t>school</w:t>
      </w:r>
      <w:r w:rsidRPr="00927261">
        <w:rPr>
          <w:sz w:val="22"/>
          <w:szCs w:val="22"/>
        </w:rPr>
        <w:t xml:space="preserve"> year is $</w:t>
      </w:r>
      <w:r w:rsidR="00461DA2">
        <w:rPr>
          <w:sz w:val="22"/>
          <w:szCs w:val="22"/>
        </w:rPr>
        <w:t>5,017</w:t>
      </w:r>
      <w:r w:rsidRPr="00927261">
        <w:rPr>
          <w:sz w:val="22"/>
          <w:szCs w:val="22"/>
        </w:rPr>
        <w:t xml:space="preserve"> for in-state students</w:t>
      </w:r>
      <w:r w:rsidR="009915A8">
        <w:rPr>
          <w:sz w:val="22"/>
          <w:szCs w:val="22"/>
        </w:rPr>
        <w:t xml:space="preserve">, </w:t>
      </w:r>
      <w:r w:rsidRPr="00927261">
        <w:rPr>
          <w:sz w:val="22"/>
          <w:szCs w:val="22"/>
        </w:rPr>
        <w:t>$1</w:t>
      </w:r>
      <w:r w:rsidR="00461DA2">
        <w:rPr>
          <w:sz w:val="22"/>
          <w:szCs w:val="22"/>
        </w:rPr>
        <w:t>5,439</w:t>
      </w:r>
      <w:r w:rsidRPr="00927261">
        <w:rPr>
          <w:sz w:val="22"/>
          <w:szCs w:val="22"/>
        </w:rPr>
        <w:t xml:space="preserve"> for out-of-state students</w:t>
      </w:r>
      <w:r w:rsidR="009915A8">
        <w:rPr>
          <w:sz w:val="22"/>
          <w:szCs w:val="22"/>
        </w:rPr>
        <w:t xml:space="preserve">, </w:t>
      </w:r>
      <w:r w:rsidR="009915A8" w:rsidRPr="009915A8">
        <w:rPr>
          <w:sz w:val="22"/>
          <w:szCs w:val="22"/>
        </w:rPr>
        <w:t>and $</w:t>
      </w:r>
      <w:r w:rsidR="00461DA2" w:rsidRPr="00461DA2">
        <w:rPr>
          <w:sz w:val="22"/>
          <w:szCs w:val="22"/>
        </w:rPr>
        <w:t>15,887</w:t>
      </w:r>
      <w:r w:rsidR="00461DA2">
        <w:rPr>
          <w:sz w:val="22"/>
          <w:szCs w:val="22"/>
        </w:rPr>
        <w:t xml:space="preserve"> </w:t>
      </w:r>
      <w:r w:rsidR="009915A8" w:rsidRPr="009915A8">
        <w:rPr>
          <w:sz w:val="22"/>
          <w:szCs w:val="22"/>
        </w:rPr>
        <w:t>for out-of-country students</w:t>
      </w:r>
      <w:r w:rsidRPr="00927261">
        <w:rPr>
          <w:sz w:val="22"/>
          <w:szCs w:val="22"/>
        </w:rPr>
        <w:t>.</w:t>
      </w:r>
      <w:r w:rsidR="00A87498" w:rsidRPr="00927261">
        <w:rPr>
          <w:rStyle w:val="FootnoteReference"/>
          <w:sz w:val="22"/>
          <w:szCs w:val="22"/>
        </w:rPr>
        <w:footnoteReference w:id="2"/>
      </w:r>
      <w:r w:rsidRPr="00927261">
        <w:rPr>
          <w:sz w:val="22"/>
          <w:szCs w:val="22"/>
        </w:rPr>
        <w:t xml:space="preserve"> </w:t>
      </w:r>
      <w:r w:rsidR="00DD1D8E" w:rsidRPr="00927261">
        <w:rPr>
          <w:sz w:val="22"/>
          <w:szCs w:val="22"/>
        </w:rPr>
        <w:t xml:space="preserve">Therefore, the full value of this award includes your annual assistantship payment </w:t>
      </w:r>
      <w:r w:rsidR="00DD1D8E" w:rsidRPr="00927261">
        <w:rPr>
          <w:i/>
          <w:iCs/>
          <w:sz w:val="22"/>
          <w:szCs w:val="22"/>
        </w:rPr>
        <w:t>and</w:t>
      </w:r>
      <w:r w:rsidR="00DD1D8E" w:rsidRPr="00927261">
        <w:rPr>
          <w:sz w:val="22"/>
          <w:szCs w:val="22"/>
        </w:rPr>
        <w:t xml:space="preserve"> the savings in tuition that you will receive should you accept this award.  </w:t>
      </w:r>
    </w:p>
    <w:p w14:paraId="62A9041C" w14:textId="77777777" w:rsidR="00390151" w:rsidRPr="00927261" w:rsidRDefault="00390151" w:rsidP="00FB5FF8">
      <w:pPr>
        <w:rPr>
          <w:sz w:val="22"/>
          <w:szCs w:val="22"/>
        </w:rPr>
      </w:pPr>
    </w:p>
    <w:p w14:paraId="6DFDDE79" w14:textId="51967358" w:rsidR="00564D4B" w:rsidRPr="00927261" w:rsidRDefault="00DD1D8E" w:rsidP="00FB5FF8">
      <w:pPr>
        <w:rPr>
          <w:sz w:val="22"/>
          <w:szCs w:val="22"/>
        </w:rPr>
      </w:pPr>
      <w:r w:rsidRPr="00927261">
        <w:rPr>
          <w:sz w:val="22"/>
          <w:szCs w:val="22"/>
        </w:rPr>
        <w:t xml:space="preserve">Please note that </w:t>
      </w:r>
      <w:r w:rsidR="009D2819">
        <w:rPr>
          <w:sz w:val="22"/>
          <w:szCs w:val="22"/>
        </w:rPr>
        <w:t>your monthly assistantship paycheck amounts may vary</w:t>
      </w:r>
      <w:r w:rsidR="008E0DA4">
        <w:rPr>
          <w:sz w:val="22"/>
          <w:szCs w:val="22"/>
        </w:rPr>
        <w:t>. Your</w:t>
      </w:r>
      <w:r w:rsidR="008E0DA4" w:rsidRPr="00927261">
        <w:rPr>
          <w:sz w:val="22"/>
          <w:szCs w:val="22"/>
        </w:rPr>
        <w:t xml:space="preserve"> </w:t>
      </w:r>
      <w:r w:rsidRPr="00927261">
        <w:rPr>
          <w:sz w:val="22"/>
          <w:szCs w:val="22"/>
        </w:rPr>
        <w:t>monthly pay</w:t>
      </w:r>
      <w:r w:rsidR="00D65383">
        <w:rPr>
          <w:sz w:val="22"/>
          <w:szCs w:val="22"/>
        </w:rPr>
        <w:t>men</w:t>
      </w:r>
      <w:r w:rsidR="009D2819">
        <w:rPr>
          <w:sz w:val="22"/>
          <w:szCs w:val="22"/>
        </w:rPr>
        <w:t>t</w:t>
      </w:r>
      <w:r w:rsidRPr="00927261">
        <w:rPr>
          <w:sz w:val="22"/>
          <w:szCs w:val="22"/>
        </w:rPr>
        <w:t>s are prorated depending on the start and end dates of your appointment, and</w:t>
      </w:r>
      <w:r w:rsidR="008E0DA4">
        <w:rPr>
          <w:sz w:val="22"/>
          <w:szCs w:val="22"/>
        </w:rPr>
        <w:t xml:space="preserve"> if your hire date is delayed beyond the start date of your assistantship your payment will be prorated accordingly</w:t>
      </w:r>
      <w:r w:rsidR="00FB5FF8" w:rsidRPr="00927261">
        <w:rPr>
          <w:sz w:val="22"/>
          <w:szCs w:val="22"/>
        </w:rPr>
        <w:t xml:space="preserve">. </w:t>
      </w:r>
      <w:r w:rsidRPr="00927261">
        <w:rPr>
          <w:sz w:val="22"/>
          <w:szCs w:val="22"/>
        </w:rPr>
        <w:t>Likewise, the total annual payment will be prorated according to actual months worked.</w:t>
      </w:r>
      <w:r w:rsidR="008B19C7">
        <w:rPr>
          <w:sz w:val="22"/>
          <w:szCs w:val="22"/>
        </w:rPr>
        <w:t xml:space="preserve"> Please note, if you do not arrive on campus by the first day of classes, your assistantship may be revoked. </w:t>
      </w:r>
    </w:p>
    <w:p w14:paraId="2A8CD0C6" w14:textId="77777777" w:rsidR="00DD1D8E" w:rsidRPr="00927261" w:rsidRDefault="00DD1D8E" w:rsidP="00FB5FF8">
      <w:pPr>
        <w:rPr>
          <w:sz w:val="22"/>
          <w:szCs w:val="22"/>
        </w:rPr>
      </w:pPr>
    </w:p>
    <w:p w14:paraId="74B9F202" w14:textId="38D5F992" w:rsidR="00DD1D8E" w:rsidRPr="00927261" w:rsidRDefault="00564D4B" w:rsidP="00FB5FF8">
      <w:pPr>
        <w:tabs>
          <w:tab w:val="left" w:pos="600"/>
          <w:tab w:val="left" w:pos="4920"/>
        </w:tabs>
        <w:rPr>
          <w:sz w:val="22"/>
          <w:szCs w:val="22"/>
        </w:rPr>
      </w:pPr>
      <w:r w:rsidRPr="00927261">
        <w:rPr>
          <w:sz w:val="22"/>
          <w:szCs w:val="22"/>
        </w:rPr>
        <w:t>Your assistantship will begin on [</w:t>
      </w:r>
      <w:r w:rsidRPr="00927261">
        <w:rPr>
          <w:sz w:val="22"/>
          <w:szCs w:val="22"/>
          <w:highlight w:val="yellow"/>
        </w:rPr>
        <w:t>DEPARTMENT ADDS DATE HERE</w:t>
      </w:r>
      <w:r w:rsidRPr="00927261">
        <w:rPr>
          <w:sz w:val="22"/>
          <w:szCs w:val="22"/>
        </w:rPr>
        <w:t>]</w:t>
      </w:r>
      <w:r w:rsidR="00DD1D8E" w:rsidRPr="00927261">
        <w:rPr>
          <w:sz w:val="22"/>
          <w:szCs w:val="22"/>
        </w:rPr>
        <w:t xml:space="preserve"> </w:t>
      </w:r>
      <w:r w:rsidRPr="00927261">
        <w:rPr>
          <w:sz w:val="22"/>
          <w:szCs w:val="22"/>
        </w:rPr>
        <w:t>and end on [</w:t>
      </w:r>
      <w:r w:rsidRPr="00927261">
        <w:rPr>
          <w:sz w:val="22"/>
          <w:szCs w:val="22"/>
          <w:highlight w:val="yellow"/>
        </w:rPr>
        <w:t>DEPARTMENT ADDS DATE HERE</w:t>
      </w:r>
      <w:r w:rsidRPr="00927261">
        <w:rPr>
          <w:sz w:val="22"/>
          <w:szCs w:val="22"/>
        </w:rPr>
        <w:t xml:space="preserve">]. </w:t>
      </w:r>
      <w:r w:rsidR="00DD1D8E" w:rsidRPr="00927261">
        <w:rPr>
          <w:sz w:val="22"/>
          <w:szCs w:val="22"/>
        </w:rPr>
        <w:t xml:space="preserve">Your assistantship monthly payment amounts (pre-tax) are listed below. You should use this information to plan accordingly for the year. </w:t>
      </w:r>
    </w:p>
    <w:p w14:paraId="7266794D" w14:textId="4B2D897B" w:rsidR="007C3244" w:rsidRPr="00927261" w:rsidRDefault="007C3244" w:rsidP="00FB5FF8">
      <w:pPr>
        <w:tabs>
          <w:tab w:val="left" w:pos="600"/>
          <w:tab w:val="left" w:pos="4920"/>
        </w:tabs>
        <w:rPr>
          <w:sz w:val="22"/>
          <w:szCs w:val="22"/>
        </w:rPr>
      </w:pPr>
    </w:p>
    <w:tbl>
      <w:tblPr>
        <w:tblStyle w:val="TableGrid"/>
        <w:tblW w:w="0" w:type="auto"/>
        <w:jc w:val="center"/>
        <w:tblLook w:val="04A0" w:firstRow="1" w:lastRow="0" w:firstColumn="1" w:lastColumn="0" w:noHBand="0" w:noVBand="1"/>
      </w:tblPr>
      <w:tblGrid>
        <w:gridCol w:w="776"/>
        <w:gridCol w:w="777"/>
        <w:gridCol w:w="777"/>
        <w:gridCol w:w="777"/>
        <w:gridCol w:w="777"/>
        <w:gridCol w:w="777"/>
        <w:gridCol w:w="776"/>
        <w:gridCol w:w="777"/>
        <w:gridCol w:w="777"/>
        <w:gridCol w:w="777"/>
        <w:gridCol w:w="777"/>
        <w:gridCol w:w="777"/>
      </w:tblGrid>
      <w:tr w:rsidR="00FB5FF8" w:rsidRPr="00927261" w14:paraId="5380DB8F" w14:textId="77777777" w:rsidTr="00FB5FF8">
        <w:trPr>
          <w:jc w:val="center"/>
        </w:trPr>
        <w:tc>
          <w:tcPr>
            <w:tcW w:w="776" w:type="dxa"/>
          </w:tcPr>
          <w:p w14:paraId="22B5AFF6" w14:textId="401D0FF8" w:rsidR="00CF3487" w:rsidRPr="00927261" w:rsidRDefault="00CF3487" w:rsidP="00FB5FF8">
            <w:pPr>
              <w:tabs>
                <w:tab w:val="left" w:pos="600"/>
                <w:tab w:val="left" w:pos="4920"/>
              </w:tabs>
              <w:jc w:val="center"/>
              <w:rPr>
                <w:sz w:val="22"/>
                <w:szCs w:val="22"/>
              </w:rPr>
            </w:pPr>
            <w:r w:rsidRPr="00927261">
              <w:rPr>
                <w:sz w:val="22"/>
                <w:szCs w:val="22"/>
              </w:rPr>
              <w:t>Ju</w:t>
            </w:r>
            <w:r w:rsidR="00FB5FF8" w:rsidRPr="00927261">
              <w:rPr>
                <w:sz w:val="22"/>
                <w:szCs w:val="22"/>
              </w:rPr>
              <w:t>l</w:t>
            </w:r>
          </w:p>
        </w:tc>
        <w:tc>
          <w:tcPr>
            <w:tcW w:w="777" w:type="dxa"/>
          </w:tcPr>
          <w:p w14:paraId="1D12EC31" w14:textId="28A978E3" w:rsidR="00CF3487" w:rsidRPr="00927261" w:rsidRDefault="00CF3487" w:rsidP="00FB5FF8">
            <w:pPr>
              <w:tabs>
                <w:tab w:val="left" w:pos="600"/>
                <w:tab w:val="left" w:pos="4920"/>
              </w:tabs>
              <w:jc w:val="center"/>
              <w:rPr>
                <w:sz w:val="22"/>
                <w:szCs w:val="22"/>
              </w:rPr>
            </w:pPr>
            <w:r w:rsidRPr="00927261">
              <w:rPr>
                <w:sz w:val="22"/>
                <w:szCs w:val="22"/>
              </w:rPr>
              <w:t>Au</w:t>
            </w:r>
            <w:r w:rsidR="00FB5FF8" w:rsidRPr="00927261">
              <w:rPr>
                <w:sz w:val="22"/>
                <w:szCs w:val="22"/>
              </w:rPr>
              <w:t>g</w:t>
            </w:r>
          </w:p>
        </w:tc>
        <w:tc>
          <w:tcPr>
            <w:tcW w:w="777" w:type="dxa"/>
          </w:tcPr>
          <w:p w14:paraId="79FBC52D" w14:textId="40AEF2C3" w:rsidR="00CF3487" w:rsidRPr="00927261" w:rsidRDefault="00CF3487" w:rsidP="00FB5FF8">
            <w:pPr>
              <w:tabs>
                <w:tab w:val="left" w:pos="600"/>
                <w:tab w:val="left" w:pos="4920"/>
              </w:tabs>
              <w:jc w:val="center"/>
              <w:rPr>
                <w:sz w:val="22"/>
                <w:szCs w:val="22"/>
              </w:rPr>
            </w:pPr>
            <w:r w:rsidRPr="00927261">
              <w:rPr>
                <w:sz w:val="22"/>
                <w:szCs w:val="22"/>
              </w:rPr>
              <w:t>Sep</w:t>
            </w:r>
          </w:p>
        </w:tc>
        <w:tc>
          <w:tcPr>
            <w:tcW w:w="777" w:type="dxa"/>
          </w:tcPr>
          <w:p w14:paraId="4AC84416" w14:textId="3D6FDBD1" w:rsidR="00CF3487" w:rsidRPr="00927261" w:rsidRDefault="00FB5FF8" w:rsidP="00FB5FF8">
            <w:pPr>
              <w:tabs>
                <w:tab w:val="left" w:pos="600"/>
                <w:tab w:val="left" w:pos="4920"/>
              </w:tabs>
              <w:jc w:val="center"/>
              <w:rPr>
                <w:sz w:val="22"/>
                <w:szCs w:val="22"/>
              </w:rPr>
            </w:pPr>
            <w:r w:rsidRPr="00927261">
              <w:rPr>
                <w:sz w:val="22"/>
                <w:szCs w:val="22"/>
              </w:rPr>
              <w:t>Oct</w:t>
            </w:r>
          </w:p>
        </w:tc>
        <w:tc>
          <w:tcPr>
            <w:tcW w:w="777" w:type="dxa"/>
          </w:tcPr>
          <w:p w14:paraId="7FE8D9D4" w14:textId="1A03015B" w:rsidR="00CF3487" w:rsidRPr="00927261" w:rsidRDefault="00FB5FF8" w:rsidP="00FB5FF8">
            <w:pPr>
              <w:tabs>
                <w:tab w:val="left" w:pos="600"/>
                <w:tab w:val="left" w:pos="4920"/>
              </w:tabs>
              <w:jc w:val="center"/>
              <w:rPr>
                <w:sz w:val="22"/>
                <w:szCs w:val="22"/>
              </w:rPr>
            </w:pPr>
            <w:r w:rsidRPr="00927261">
              <w:rPr>
                <w:sz w:val="22"/>
                <w:szCs w:val="22"/>
              </w:rPr>
              <w:t>Nov</w:t>
            </w:r>
          </w:p>
        </w:tc>
        <w:tc>
          <w:tcPr>
            <w:tcW w:w="777" w:type="dxa"/>
          </w:tcPr>
          <w:p w14:paraId="22F9920E" w14:textId="7BD8962B" w:rsidR="00CF3487" w:rsidRPr="00927261" w:rsidRDefault="00FB5FF8" w:rsidP="00FB5FF8">
            <w:pPr>
              <w:tabs>
                <w:tab w:val="left" w:pos="600"/>
                <w:tab w:val="left" w:pos="4920"/>
              </w:tabs>
              <w:jc w:val="center"/>
              <w:rPr>
                <w:sz w:val="22"/>
                <w:szCs w:val="22"/>
              </w:rPr>
            </w:pPr>
            <w:r w:rsidRPr="00927261">
              <w:rPr>
                <w:sz w:val="22"/>
                <w:szCs w:val="22"/>
              </w:rPr>
              <w:t>Dec</w:t>
            </w:r>
          </w:p>
        </w:tc>
        <w:tc>
          <w:tcPr>
            <w:tcW w:w="776" w:type="dxa"/>
          </w:tcPr>
          <w:p w14:paraId="5B64D643" w14:textId="3A06AE29" w:rsidR="00CF3487" w:rsidRPr="00927261" w:rsidRDefault="00FB5FF8" w:rsidP="00FB5FF8">
            <w:pPr>
              <w:tabs>
                <w:tab w:val="left" w:pos="600"/>
                <w:tab w:val="left" w:pos="4920"/>
              </w:tabs>
              <w:jc w:val="center"/>
              <w:rPr>
                <w:sz w:val="22"/>
                <w:szCs w:val="22"/>
              </w:rPr>
            </w:pPr>
            <w:r w:rsidRPr="00927261">
              <w:rPr>
                <w:sz w:val="22"/>
                <w:szCs w:val="22"/>
              </w:rPr>
              <w:t>Jan</w:t>
            </w:r>
          </w:p>
        </w:tc>
        <w:tc>
          <w:tcPr>
            <w:tcW w:w="777" w:type="dxa"/>
          </w:tcPr>
          <w:p w14:paraId="467CA480" w14:textId="3B27AA8E" w:rsidR="00CF3487" w:rsidRPr="00927261" w:rsidRDefault="00FB5FF8" w:rsidP="00FB5FF8">
            <w:pPr>
              <w:tabs>
                <w:tab w:val="left" w:pos="600"/>
                <w:tab w:val="left" w:pos="4920"/>
              </w:tabs>
              <w:jc w:val="center"/>
              <w:rPr>
                <w:sz w:val="22"/>
                <w:szCs w:val="22"/>
              </w:rPr>
            </w:pPr>
            <w:r w:rsidRPr="00927261">
              <w:rPr>
                <w:sz w:val="22"/>
                <w:szCs w:val="22"/>
              </w:rPr>
              <w:t>Feb</w:t>
            </w:r>
          </w:p>
        </w:tc>
        <w:tc>
          <w:tcPr>
            <w:tcW w:w="777" w:type="dxa"/>
          </w:tcPr>
          <w:p w14:paraId="36BFAC60" w14:textId="6C7F5901" w:rsidR="00CF3487" w:rsidRPr="00927261" w:rsidRDefault="00FB5FF8" w:rsidP="00FB5FF8">
            <w:pPr>
              <w:tabs>
                <w:tab w:val="left" w:pos="600"/>
                <w:tab w:val="left" w:pos="4920"/>
              </w:tabs>
              <w:jc w:val="center"/>
              <w:rPr>
                <w:sz w:val="22"/>
                <w:szCs w:val="22"/>
              </w:rPr>
            </w:pPr>
            <w:r w:rsidRPr="00927261">
              <w:rPr>
                <w:sz w:val="22"/>
                <w:szCs w:val="22"/>
              </w:rPr>
              <w:t>Mar</w:t>
            </w:r>
          </w:p>
        </w:tc>
        <w:tc>
          <w:tcPr>
            <w:tcW w:w="777" w:type="dxa"/>
          </w:tcPr>
          <w:p w14:paraId="7244AB99" w14:textId="3974CAA0" w:rsidR="00CF3487" w:rsidRPr="00927261" w:rsidRDefault="00FB5FF8" w:rsidP="00FB5FF8">
            <w:pPr>
              <w:tabs>
                <w:tab w:val="left" w:pos="600"/>
                <w:tab w:val="left" w:pos="4920"/>
              </w:tabs>
              <w:jc w:val="center"/>
              <w:rPr>
                <w:sz w:val="22"/>
                <w:szCs w:val="22"/>
              </w:rPr>
            </w:pPr>
            <w:r w:rsidRPr="00927261">
              <w:rPr>
                <w:sz w:val="22"/>
                <w:szCs w:val="22"/>
              </w:rPr>
              <w:t>Apr</w:t>
            </w:r>
          </w:p>
        </w:tc>
        <w:tc>
          <w:tcPr>
            <w:tcW w:w="777" w:type="dxa"/>
          </w:tcPr>
          <w:p w14:paraId="4F780CC9" w14:textId="77777777" w:rsidR="00CF3487" w:rsidRPr="00927261" w:rsidRDefault="00CF3487" w:rsidP="00FB5FF8">
            <w:pPr>
              <w:tabs>
                <w:tab w:val="left" w:pos="600"/>
                <w:tab w:val="left" w:pos="4920"/>
              </w:tabs>
              <w:jc w:val="center"/>
              <w:rPr>
                <w:sz w:val="22"/>
                <w:szCs w:val="22"/>
              </w:rPr>
            </w:pPr>
            <w:r w:rsidRPr="00927261">
              <w:rPr>
                <w:sz w:val="22"/>
                <w:szCs w:val="22"/>
              </w:rPr>
              <w:t>May</w:t>
            </w:r>
          </w:p>
        </w:tc>
        <w:tc>
          <w:tcPr>
            <w:tcW w:w="777" w:type="dxa"/>
          </w:tcPr>
          <w:p w14:paraId="4B8F4CC4" w14:textId="379094F3" w:rsidR="00CF3487" w:rsidRPr="00927261" w:rsidRDefault="00FB5FF8" w:rsidP="00FB5FF8">
            <w:pPr>
              <w:tabs>
                <w:tab w:val="left" w:pos="600"/>
                <w:tab w:val="left" w:pos="4920"/>
              </w:tabs>
              <w:jc w:val="center"/>
              <w:rPr>
                <w:sz w:val="22"/>
                <w:szCs w:val="22"/>
              </w:rPr>
            </w:pPr>
            <w:r w:rsidRPr="00927261">
              <w:rPr>
                <w:sz w:val="22"/>
                <w:szCs w:val="22"/>
              </w:rPr>
              <w:t>Jun</w:t>
            </w:r>
          </w:p>
        </w:tc>
      </w:tr>
      <w:tr w:rsidR="00FB5FF8" w:rsidRPr="00927261" w14:paraId="4292AA5C" w14:textId="77777777" w:rsidTr="00FB5FF8">
        <w:trPr>
          <w:jc w:val="center"/>
        </w:trPr>
        <w:tc>
          <w:tcPr>
            <w:tcW w:w="776" w:type="dxa"/>
          </w:tcPr>
          <w:p w14:paraId="4ED49FB2" w14:textId="77777777" w:rsidR="00CF3487" w:rsidRPr="00927261" w:rsidRDefault="00CF3487" w:rsidP="00FB5FF8">
            <w:pPr>
              <w:tabs>
                <w:tab w:val="left" w:pos="600"/>
                <w:tab w:val="left" w:pos="4920"/>
              </w:tabs>
              <w:rPr>
                <w:sz w:val="22"/>
                <w:szCs w:val="22"/>
              </w:rPr>
            </w:pPr>
          </w:p>
        </w:tc>
        <w:tc>
          <w:tcPr>
            <w:tcW w:w="777" w:type="dxa"/>
          </w:tcPr>
          <w:p w14:paraId="1173ED6B" w14:textId="2F2C3AB3" w:rsidR="00CF3487" w:rsidRPr="00927261" w:rsidRDefault="00CF3487" w:rsidP="00FB5FF8">
            <w:pPr>
              <w:tabs>
                <w:tab w:val="left" w:pos="600"/>
                <w:tab w:val="left" w:pos="4920"/>
              </w:tabs>
              <w:rPr>
                <w:sz w:val="22"/>
                <w:szCs w:val="22"/>
              </w:rPr>
            </w:pPr>
          </w:p>
        </w:tc>
        <w:tc>
          <w:tcPr>
            <w:tcW w:w="777" w:type="dxa"/>
          </w:tcPr>
          <w:p w14:paraId="2767EE00" w14:textId="77777777" w:rsidR="00CF3487" w:rsidRPr="00927261" w:rsidRDefault="00CF3487" w:rsidP="00FB5FF8">
            <w:pPr>
              <w:tabs>
                <w:tab w:val="left" w:pos="600"/>
                <w:tab w:val="left" w:pos="4920"/>
              </w:tabs>
              <w:rPr>
                <w:sz w:val="22"/>
                <w:szCs w:val="22"/>
              </w:rPr>
            </w:pPr>
          </w:p>
        </w:tc>
        <w:tc>
          <w:tcPr>
            <w:tcW w:w="777" w:type="dxa"/>
          </w:tcPr>
          <w:p w14:paraId="59223E74" w14:textId="77777777" w:rsidR="00CF3487" w:rsidRPr="00927261" w:rsidRDefault="00CF3487" w:rsidP="00FB5FF8">
            <w:pPr>
              <w:tabs>
                <w:tab w:val="left" w:pos="600"/>
                <w:tab w:val="left" w:pos="4920"/>
              </w:tabs>
              <w:rPr>
                <w:sz w:val="22"/>
                <w:szCs w:val="22"/>
              </w:rPr>
            </w:pPr>
          </w:p>
        </w:tc>
        <w:tc>
          <w:tcPr>
            <w:tcW w:w="777" w:type="dxa"/>
          </w:tcPr>
          <w:p w14:paraId="11C2DAC9" w14:textId="77777777" w:rsidR="00CF3487" w:rsidRPr="00927261" w:rsidRDefault="00CF3487" w:rsidP="00FB5FF8">
            <w:pPr>
              <w:tabs>
                <w:tab w:val="left" w:pos="600"/>
                <w:tab w:val="left" w:pos="4920"/>
              </w:tabs>
              <w:rPr>
                <w:sz w:val="22"/>
                <w:szCs w:val="22"/>
              </w:rPr>
            </w:pPr>
          </w:p>
        </w:tc>
        <w:tc>
          <w:tcPr>
            <w:tcW w:w="777" w:type="dxa"/>
          </w:tcPr>
          <w:p w14:paraId="7B50010C" w14:textId="77777777" w:rsidR="00CF3487" w:rsidRPr="00927261" w:rsidRDefault="00CF3487" w:rsidP="00FB5FF8">
            <w:pPr>
              <w:tabs>
                <w:tab w:val="left" w:pos="600"/>
                <w:tab w:val="left" w:pos="4920"/>
              </w:tabs>
              <w:rPr>
                <w:sz w:val="22"/>
                <w:szCs w:val="22"/>
              </w:rPr>
            </w:pPr>
          </w:p>
        </w:tc>
        <w:tc>
          <w:tcPr>
            <w:tcW w:w="776" w:type="dxa"/>
          </w:tcPr>
          <w:p w14:paraId="474513C2" w14:textId="77777777" w:rsidR="00CF3487" w:rsidRPr="00927261" w:rsidRDefault="00CF3487" w:rsidP="00FB5FF8">
            <w:pPr>
              <w:tabs>
                <w:tab w:val="left" w:pos="600"/>
                <w:tab w:val="left" w:pos="4920"/>
              </w:tabs>
              <w:rPr>
                <w:sz w:val="22"/>
                <w:szCs w:val="22"/>
              </w:rPr>
            </w:pPr>
          </w:p>
        </w:tc>
        <w:tc>
          <w:tcPr>
            <w:tcW w:w="777" w:type="dxa"/>
          </w:tcPr>
          <w:p w14:paraId="4013D09E" w14:textId="77777777" w:rsidR="00CF3487" w:rsidRPr="00927261" w:rsidRDefault="00CF3487" w:rsidP="00FB5FF8">
            <w:pPr>
              <w:tabs>
                <w:tab w:val="left" w:pos="600"/>
                <w:tab w:val="left" w:pos="4920"/>
              </w:tabs>
              <w:rPr>
                <w:sz w:val="22"/>
                <w:szCs w:val="22"/>
              </w:rPr>
            </w:pPr>
          </w:p>
        </w:tc>
        <w:tc>
          <w:tcPr>
            <w:tcW w:w="777" w:type="dxa"/>
          </w:tcPr>
          <w:p w14:paraId="533720C1" w14:textId="77777777" w:rsidR="00CF3487" w:rsidRPr="00927261" w:rsidRDefault="00CF3487" w:rsidP="00FB5FF8">
            <w:pPr>
              <w:tabs>
                <w:tab w:val="left" w:pos="600"/>
                <w:tab w:val="left" w:pos="4920"/>
              </w:tabs>
              <w:rPr>
                <w:sz w:val="22"/>
                <w:szCs w:val="22"/>
              </w:rPr>
            </w:pPr>
          </w:p>
        </w:tc>
        <w:tc>
          <w:tcPr>
            <w:tcW w:w="777" w:type="dxa"/>
          </w:tcPr>
          <w:p w14:paraId="04F06069" w14:textId="77777777" w:rsidR="00CF3487" w:rsidRPr="00927261" w:rsidRDefault="00CF3487" w:rsidP="00FB5FF8">
            <w:pPr>
              <w:tabs>
                <w:tab w:val="left" w:pos="600"/>
                <w:tab w:val="left" w:pos="4920"/>
              </w:tabs>
              <w:rPr>
                <w:sz w:val="22"/>
                <w:szCs w:val="22"/>
              </w:rPr>
            </w:pPr>
          </w:p>
        </w:tc>
        <w:tc>
          <w:tcPr>
            <w:tcW w:w="777" w:type="dxa"/>
          </w:tcPr>
          <w:p w14:paraId="14AF5CE3" w14:textId="77777777" w:rsidR="00CF3487" w:rsidRPr="00927261" w:rsidRDefault="00CF3487" w:rsidP="00FB5FF8">
            <w:pPr>
              <w:tabs>
                <w:tab w:val="left" w:pos="600"/>
                <w:tab w:val="left" w:pos="4920"/>
              </w:tabs>
              <w:rPr>
                <w:sz w:val="22"/>
                <w:szCs w:val="22"/>
              </w:rPr>
            </w:pPr>
          </w:p>
        </w:tc>
        <w:tc>
          <w:tcPr>
            <w:tcW w:w="777" w:type="dxa"/>
          </w:tcPr>
          <w:p w14:paraId="268B218B" w14:textId="77777777" w:rsidR="00CF3487" w:rsidRPr="00927261" w:rsidRDefault="00CF3487" w:rsidP="00FB5FF8">
            <w:pPr>
              <w:tabs>
                <w:tab w:val="left" w:pos="600"/>
                <w:tab w:val="left" w:pos="4920"/>
              </w:tabs>
              <w:rPr>
                <w:sz w:val="22"/>
                <w:szCs w:val="22"/>
              </w:rPr>
            </w:pPr>
          </w:p>
        </w:tc>
      </w:tr>
    </w:tbl>
    <w:p w14:paraId="604880BF" w14:textId="49249FCA" w:rsidR="007C3244" w:rsidRPr="00927261" w:rsidRDefault="007C3244" w:rsidP="00FB5FF8">
      <w:pPr>
        <w:tabs>
          <w:tab w:val="left" w:pos="600"/>
          <w:tab w:val="left" w:pos="4920"/>
        </w:tabs>
        <w:rPr>
          <w:sz w:val="22"/>
          <w:szCs w:val="22"/>
        </w:rPr>
      </w:pPr>
    </w:p>
    <w:p w14:paraId="774C46D0" w14:textId="07AF26F8" w:rsidR="0021445F" w:rsidRPr="00927261" w:rsidRDefault="00DA084B" w:rsidP="0021445F">
      <w:pPr>
        <w:rPr>
          <w:sz w:val="22"/>
          <w:szCs w:val="22"/>
        </w:rPr>
      </w:pPr>
      <w:r w:rsidRPr="00927261">
        <w:rPr>
          <w:sz w:val="22"/>
          <w:szCs w:val="22"/>
        </w:rPr>
        <w:t>The University is committed to renewing thi</w:t>
      </w:r>
      <w:r w:rsidR="00FC5A67" w:rsidRPr="00927261">
        <w:rPr>
          <w:sz w:val="22"/>
          <w:szCs w:val="22"/>
        </w:rPr>
        <w:t>s award for</w:t>
      </w:r>
      <w:r w:rsidRPr="00927261">
        <w:rPr>
          <w:sz w:val="22"/>
          <w:szCs w:val="22"/>
        </w:rPr>
        <w:t xml:space="preserve"> </w:t>
      </w:r>
      <w:r w:rsidR="00D65383" w:rsidRPr="00D65383">
        <w:rPr>
          <w:sz w:val="22"/>
          <w:szCs w:val="22"/>
          <w:highlight w:val="yellow"/>
        </w:rPr>
        <w:t>[DEPARTMENT ADDS #]</w:t>
      </w:r>
      <w:r w:rsidR="00D65383">
        <w:rPr>
          <w:sz w:val="22"/>
          <w:szCs w:val="22"/>
        </w:rPr>
        <w:t xml:space="preserve"> </w:t>
      </w:r>
      <w:r w:rsidRPr="00927261">
        <w:rPr>
          <w:sz w:val="22"/>
          <w:szCs w:val="22"/>
        </w:rPr>
        <w:t xml:space="preserve">additional years, contingent upon your satisfactory academic progress, satisfactory work performance, and continued </w:t>
      </w:r>
      <w:r w:rsidR="009B6AC1">
        <w:rPr>
          <w:sz w:val="22"/>
          <w:szCs w:val="22"/>
        </w:rPr>
        <w:t xml:space="preserve">availability of </w:t>
      </w:r>
      <w:r w:rsidRPr="00927261">
        <w:rPr>
          <w:sz w:val="22"/>
          <w:szCs w:val="22"/>
        </w:rPr>
        <w:t xml:space="preserve">funding. </w:t>
      </w:r>
      <w:r w:rsidR="0021445F" w:rsidRPr="00137449">
        <w:rPr>
          <w:sz w:val="22"/>
          <w:szCs w:val="22"/>
        </w:rPr>
        <w:t>As a [</w:t>
      </w:r>
      <w:r w:rsidR="0021445F" w:rsidRPr="0021445F">
        <w:rPr>
          <w:sz w:val="22"/>
          <w:szCs w:val="22"/>
          <w:highlight w:val="yellow"/>
        </w:rPr>
        <w:t>Teaching, Research, or Lab</w:t>
      </w:r>
      <w:r w:rsidR="0021445F" w:rsidRPr="00137449">
        <w:rPr>
          <w:sz w:val="22"/>
          <w:szCs w:val="22"/>
        </w:rPr>
        <w:t xml:space="preserve">] Assistant, you are considered a part-time, temporary employee as well as a student, and you are required to follow all University policies. Notwithstanding this offer of </w:t>
      </w:r>
      <w:r w:rsidR="0021445F">
        <w:rPr>
          <w:sz w:val="22"/>
          <w:szCs w:val="22"/>
        </w:rPr>
        <w:t>a</w:t>
      </w:r>
      <w:r w:rsidR="0021445F" w:rsidRPr="00137449">
        <w:rPr>
          <w:sz w:val="22"/>
          <w:szCs w:val="22"/>
        </w:rPr>
        <w:t xml:space="preserve">ssistantship, in the event you are found in violation of a </w:t>
      </w:r>
      <w:proofErr w:type="gramStart"/>
      <w:r w:rsidR="0021445F" w:rsidRPr="00137449">
        <w:rPr>
          <w:sz w:val="22"/>
          <w:szCs w:val="22"/>
        </w:rPr>
        <w:t>University</w:t>
      </w:r>
      <w:proofErr w:type="gramEnd"/>
      <w:r w:rsidR="0021445F" w:rsidRPr="00137449">
        <w:rPr>
          <w:sz w:val="22"/>
          <w:szCs w:val="22"/>
        </w:rPr>
        <w:t xml:space="preserve"> policy, you may be subject to disciplinary action up to and including termination of your employment. If your employment is terminated</w:t>
      </w:r>
      <w:r w:rsidR="00723837" w:rsidRPr="00723837">
        <w:rPr>
          <w:sz w:val="22"/>
          <w:szCs w:val="22"/>
        </w:rPr>
        <w:t>,</w:t>
      </w:r>
      <w:r w:rsidR="009A6471">
        <w:rPr>
          <w:sz w:val="22"/>
          <w:szCs w:val="22"/>
        </w:rPr>
        <w:t xml:space="preserve"> </w:t>
      </w:r>
      <w:r w:rsidR="0021445F" w:rsidRPr="00137449">
        <w:rPr>
          <w:sz w:val="22"/>
          <w:szCs w:val="22"/>
        </w:rPr>
        <w:t>you may become responsible for the full amount of your tuition and fees for the semester in which the termination occurred.</w:t>
      </w:r>
      <w:r w:rsidR="0021445F" w:rsidRPr="00927261">
        <w:rPr>
          <w:sz w:val="22"/>
          <w:szCs w:val="22"/>
        </w:rPr>
        <w:t xml:space="preserve"> </w:t>
      </w:r>
    </w:p>
    <w:p w14:paraId="28EE6B11" w14:textId="77777777" w:rsidR="00DA084B" w:rsidRPr="00927261" w:rsidRDefault="00DA084B" w:rsidP="00FB5FF8">
      <w:pPr>
        <w:rPr>
          <w:spacing w:val="41"/>
          <w:w w:val="99"/>
          <w:sz w:val="22"/>
          <w:szCs w:val="22"/>
        </w:rPr>
      </w:pPr>
    </w:p>
    <w:p w14:paraId="12AC3098" w14:textId="5D04F457" w:rsidR="00E44487" w:rsidRPr="00927261" w:rsidRDefault="00E44487" w:rsidP="00E44487">
      <w:pPr>
        <w:rPr>
          <w:sz w:val="22"/>
          <w:szCs w:val="22"/>
        </w:rPr>
      </w:pPr>
      <w:r w:rsidRPr="00927261">
        <w:rPr>
          <w:sz w:val="22"/>
          <w:szCs w:val="22"/>
        </w:rPr>
        <w:t>All University of Georgia students are required to pay mandated student fees. For fall semester 202</w:t>
      </w:r>
      <w:r w:rsidR="00461DA2">
        <w:rPr>
          <w:sz w:val="22"/>
          <w:szCs w:val="22"/>
        </w:rPr>
        <w:t>5</w:t>
      </w:r>
      <w:r w:rsidRPr="00927261">
        <w:rPr>
          <w:sz w:val="22"/>
          <w:szCs w:val="22"/>
        </w:rPr>
        <w:t>, these are $</w:t>
      </w:r>
      <w:r w:rsidR="00ED6B0C">
        <w:rPr>
          <w:sz w:val="22"/>
          <w:szCs w:val="22"/>
        </w:rPr>
        <w:t>7</w:t>
      </w:r>
      <w:r w:rsidR="00461DA2">
        <w:rPr>
          <w:sz w:val="22"/>
          <w:szCs w:val="22"/>
        </w:rPr>
        <w:t>29</w:t>
      </w:r>
      <w:r w:rsidRPr="00927261">
        <w:rPr>
          <w:sz w:val="22"/>
          <w:szCs w:val="22"/>
        </w:rPr>
        <w:t xml:space="preserve"> for students located on the Athens campus and include services of the University Health Center and Ramsey Student Center for Physical Activities, as well as transportation, athletic, technology, and activity fees. For further information on tuition and fees, including applicable fee schedules for other </w:t>
      </w:r>
      <w:r w:rsidRPr="00927261">
        <w:rPr>
          <w:sz w:val="22"/>
          <w:szCs w:val="22"/>
        </w:rPr>
        <w:lastRenderedPageBreak/>
        <w:t xml:space="preserve">campuses, please see </w:t>
      </w:r>
      <w:hyperlink r:id="rId7">
        <w:r w:rsidRPr="00927261">
          <w:rPr>
            <w:rStyle w:val="Hyperlink"/>
            <w:sz w:val="22"/>
            <w:szCs w:val="22"/>
          </w:rPr>
          <w:t>http://www.bursar.uga.edu</w:t>
        </w:r>
      </w:hyperlink>
      <w:r w:rsidRPr="00927261">
        <w:rPr>
          <w:sz w:val="22"/>
          <w:szCs w:val="22"/>
        </w:rPr>
        <w:t xml:space="preserve">. Additionally, international students will be required to pay an International Student Compliance Fee. Further information on this fee can be found at </w:t>
      </w:r>
      <w:hyperlink r:id="rId8">
        <w:r w:rsidRPr="00927261">
          <w:rPr>
            <w:rStyle w:val="Hyperlink"/>
            <w:sz w:val="22"/>
            <w:szCs w:val="22"/>
          </w:rPr>
          <w:t>https://globalengagement.uga.edu/immigration/fees-page</w:t>
        </w:r>
      </w:hyperlink>
      <w:r w:rsidRPr="00927261">
        <w:rPr>
          <w:sz w:val="22"/>
          <w:szCs w:val="22"/>
        </w:rPr>
        <w:t xml:space="preserve">. </w:t>
      </w:r>
    </w:p>
    <w:p w14:paraId="32122922" w14:textId="6E1F0FB7" w:rsidR="00DA084B" w:rsidRPr="00927261" w:rsidRDefault="00DA084B" w:rsidP="00FB5FF8">
      <w:pPr>
        <w:rPr>
          <w:sz w:val="22"/>
          <w:szCs w:val="22"/>
        </w:rPr>
      </w:pPr>
    </w:p>
    <w:p w14:paraId="3F1A7E8E" w14:textId="604C40C8" w:rsidR="00DA084B" w:rsidRPr="00927261" w:rsidRDefault="00DA084B" w:rsidP="00FB5FF8">
      <w:pPr>
        <w:rPr>
          <w:color w:val="0000FF"/>
          <w:sz w:val="22"/>
          <w:szCs w:val="22"/>
          <w:u w:val="single"/>
        </w:rPr>
      </w:pPr>
      <w:r w:rsidRPr="00927261">
        <w:rPr>
          <w:sz w:val="22"/>
          <w:szCs w:val="22"/>
        </w:rPr>
        <w:t xml:space="preserve">All students on assistantship are required to have health insurance unless they qualify to opt out of the University System’s health insurance plan. Further information on premiums for the Mandatory Plan is available at  </w:t>
      </w:r>
      <w:hyperlink r:id="rId9">
        <w:r w:rsidRPr="00927261">
          <w:rPr>
            <w:color w:val="0000FF"/>
            <w:sz w:val="22"/>
            <w:szCs w:val="22"/>
            <w:u w:val="single"/>
          </w:rPr>
          <w:t>https://hr.uga.edu/students/student-health-insurance/mandatory-plan/</w:t>
        </w:r>
      </w:hyperlink>
      <w:r w:rsidRPr="00927261">
        <w:rPr>
          <w:sz w:val="22"/>
          <w:szCs w:val="22"/>
        </w:rPr>
        <w:t xml:space="preserve">. Additional information on student health insurance can be found at </w:t>
      </w:r>
      <w:hyperlink r:id="rId10" w:history="1">
        <w:r w:rsidR="00B765EE" w:rsidRPr="00927261">
          <w:rPr>
            <w:rStyle w:val="Hyperlink"/>
            <w:sz w:val="22"/>
            <w:szCs w:val="22"/>
          </w:rPr>
          <w:t>https://hr.uga.edu/students/students_home/</w:t>
        </w:r>
      </w:hyperlink>
      <w:r w:rsidR="00B765EE" w:rsidRPr="00927261">
        <w:rPr>
          <w:sz w:val="22"/>
          <w:szCs w:val="22"/>
        </w:rPr>
        <w:t>.</w:t>
      </w:r>
    </w:p>
    <w:p w14:paraId="6DB5002D" w14:textId="53D4B6FB" w:rsidR="00801B28" w:rsidRPr="00927261" w:rsidRDefault="00801B28" w:rsidP="00FB5FF8">
      <w:pPr>
        <w:rPr>
          <w:color w:val="0000FF"/>
          <w:sz w:val="22"/>
          <w:szCs w:val="22"/>
          <w:u w:val="single"/>
        </w:rPr>
      </w:pPr>
    </w:p>
    <w:p w14:paraId="6E28CEEE" w14:textId="77777777" w:rsidR="00E9212A" w:rsidRPr="00927261" w:rsidRDefault="00E9212A" w:rsidP="00E9212A">
      <w:pPr>
        <w:rPr>
          <w:color w:val="000000"/>
          <w:sz w:val="22"/>
          <w:szCs w:val="22"/>
        </w:rPr>
      </w:pPr>
      <w:r w:rsidRPr="00927261">
        <w:rPr>
          <w:sz w:val="22"/>
          <w:szCs w:val="22"/>
        </w:rPr>
        <w:t xml:space="preserve">To determine what impact, if any, this assistantship will have on your financial aid eligibility for the academic year, please contact the Office of Student Financial Aid (OSFA) at 706-542-6147 or </w:t>
      </w:r>
      <w:hyperlink r:id="rId11">
        <w:r w:rsidRPr="00927261">
          <w:rPr>
            <w:color w:val="0000FF"/>
            <w:sz w:val="22"/>
            <w:szCs w:val="22"/>
            <w:u w:val="single"/>
          </w:rPr>
          <w:t>osfa@uga.edu</w:t>
        </w:r>
      </w:hyperlink>
      <w:r w:rsidRPr="00927261">
        <w:rPr>
          <w:color w:val="000000" w:themeColor="text1"/>
          <w:sz w:val="22"/>
          <w:szCs w:val="22"/>
        </w:rPr>
        <w:t>.</w:t>
      </w:r>
    </w:p>
    <w:p w14:paraId="08129F89" w14:textId="77777777" w:rsidR="00DD1D8E" w:rsidRPr="00927261" w:rsidRDefault="00DD1D8E" w:rsidP="00FB5FF8">
      <w:pPr>
        <w:rPr>
          <w:sz w:val="22"/>
          <w:szCs w:val="22"/>
        </w:rPr>
      </w:pPr>
    </w:p>
    <w:p w14:paraId="21A9CFE3" w14:textId="3D1237FE" w:rsidR="00DA084B" w:rsidRPr="00927261" w:rsidRDefault="00DA084B" w:rsidP="00FB5FF8">
      <w:pPr>
        <w:rPr>
          <w:sz w:val="22"/>
          <w:szCs w:val="22"/>
        </w:rPr>
      </w:pPr>
      <w:r w:rsidRPr="00927261">
        <w:rPr>
          <w:sz w:val="22"/>
          <w:szCs w:val="22"/>
        </w:rPr>
        <w:t>Your assistantship award is intended to contribute to your scholarly development</w:t>
      </w:r>
      <w:r w:rsidR="00EE31FC" w:rsidRPr="00927261">
        <w:rPr>
          <w:sz w:val="22"/>
          <w:szCs w:val="22"/>
        </w:rPr>
        <w:t xml:space="preserve"> and is contingent on your continued status as a graduate student in good standing</w:t>
      </w:r>
      <w:r w:rsidRPr="00927261">
        <w:rPr>
          <w:sz w:val="22"/>
          <w:szCs w:val="22"/>
        </w:rPr>
        <w:t xml:space="preserve">. </w:t>
      </w:r>
      <w:r w:rsidR="00801B28" w:rsidRPr="00927261">
        <w:rPr>
          <w:sz w:val="22"/>
          <w:szCs w:val="22"/>
        </w:rPr>
        <w:t xml:space="preserve">While on </w:t>
      </w:r>
      <w:r w:rsidR="009A6471" w:rsidRPr="00723837">
        <w:rPr>
          <w:sz w:val="22"/>
          <w:szCs w:val="22"/>
        </w:rPr>
        <w:t xml:space="preserve">the </w:t>
      </w:r>
      <w:r w:rsidR="00801B28" w:rsidRPr="00927261">
        <w:rPr>
          <w:sz w:val="22"/>
          <w:szCs w:val="22"/>
        </w:rPr>
        <w:t>assistantship</w:t>
      </w:r>
      <w:r w:rsidRPr="00927261">
        <w:rPr>
          <w:sz w:val="22"/>
          <w:szCs w:val="22"/>
        </w:rPr>
        <w:t xml:space="preserve">, you must register for a minimum of twelve (12) </w:t>
      </w:r>
      <w:r w:rsidRPr="00927261">
        <w:rPr>
          <w:sz w:val="22"/>
          <w:szCs w:val="22"/>
          <w:u w:val="single"/>
        </w:rPr>
        <w:t>graduate</w:t>
      </w:r>
      <w:r w:rsidRPr="00927261">
        <w:rPr>
          <w:sz w:val="22"/>
          <w:szCs w:val="22"/>
        </w:rPr>
        <w:t xml:space="preserve"> credit hours for the Fall and Spring semesters and nine (9) </w:t>
      </w:r>
      <w:r w:rsidRPr="00927261">
        <w:rPr>
          <w:sz w:val="22"/>
          <w:szCs w:val="22"/>
          <w:u w:val="single"/>
        </w:rPr>
        <w:t>graduate</w:t>
      </w:r>
      <w:r w:rsidRPr="00927261">
        <w:rPr>
          <w:sz w:val="22"/>
          <w:szCs w:val="22"/>
        </w:rPr>
        <w:t xml:space="preserve"> credit hours during the </w:t>
      </w:r>
      <w:proofErr w:type="gramStart"/>
      <w:r w:rsidRPr="00927261">
        <w:rPr>
          <w:sz w:val="22"/>
          <w:szCs w:val="22"/>
        </w:rPr>
        <w:t>Summer</w:t>
      </w:r>
      <w:proofErr w:type="gramEnd"/>
      <w:r w:rsidRPr="00927261">
        <w:rPr>
          <w:sz w:val="22"/>
          <w:szCs w:val="22"/>
        </w:rPr>
        <w:t xml:space="preserve"> semester. You will be expected to </w:t>
      </w:r>
      <w:r w:rsidRPr="00927261">
        <w:rPr>
          <w:sz w:val="22"/>
          <w:szCs w:val="22"/>
          <w:highlight w:val="yellow"/>
        </w:rPr>
        <w:t>[DEPARTMENT ADDS EXPECTATIONS HERE]</w:t>
      </w:r>
      <w:r w:rsidRPr="00927261">
        <w:rPr>
          <w:sz w:val="22"/>
          <w:szCs w:val="22"/>
        </w:rPr>
        <w:t xml:space="preserve"> and take advanced-level courses. Please contact your graduate coordinator if you have questions about your academic obligations.</w:t>
      </w:r>
    </w:p>
    <w:p w14:paraId="0A990193" w14:textId="77777777" w:rsidR="00DA084B" w:rsidRPr="00927261" w:rsidRDefault="00DA084B" w:rsidP="00FB5FF8">
      <w:pPr>
        <w:rPr>
          <w:sz w:val="22"/>
          <w:szCs w:val="22"/>
        </w:rPr>
      </w:pPr>
    </w:p>
    <w:p w14:paraId="2ADE0A2B" w14:textId="0A436D6F" w:rsidR="00DA084B" w:rsidRPr="00927261" w:rsidRDefault="00DA084B" w:rsidP="00FB5FF8">
      <w:pPr>
        <w:rPr>
          <w:sz w:val="22"/>
          <w:szCs w:val="22"/>
        </w:rPr>
      </w:pPr>
      <w:r w:rsidRPr="00927261">
        <w:rPr>
          <w:sz w:val="22"/>
          <w:szCs w:val="22"/>
        </w:rPr>
        <w:t xml:space="preserve">For your assistantship, you must spend </w:t>
      </w:r>
      <w:r w:rsidRPr="00927261">
        <w:rPr>
          <w:sz w:val="22"/>
          <w:szCs w:val="22"/>
          <w:highlight w:val="yellow"/>
        </w:rPr>
        <w:t>XX</w:t>
      </w:r>
      <w:r w:rsidRPr="00927261">
        <w:rPr>
          <w:sz w:val="22"/>
          <w:szCs w:val="22"/>
        </w:rPr>
        <w:t xml:space="preserve"> hours per week working in your academic department on [</w:t>
      </w:r>
      <w:r w:rsidRPr="00927261">
        <w:rPr>
          <w:sz w:val="22"/>
          <w:szCs w:val="22"/>
          <w:highlight w:val="yellow"/>
        </w:rPr>
        <w:t>DEPARTMENT ADDS EXPECTATIONS HERE</w:t>
      </w:r>
      <w:r w:rsidRPr="00927261">
        <w:rPr>
          <w:sz w:val="22"/>
          <w:szCs w:val="22"/>
        </w:rPr>
        <w:t>]. It is expected that you will perform these duties to the satisfaction of your department and faculty mentor. If you have questions about your work obligations, please contact [</w:t>
      </w:r>
      <w:r w:rsidRPr="00927261">
        <w:rPr>
          <w:sz w:val="22"/>
          <w:szCs w:val="22"/>
          <w:highlight w:val="yellow"/>
        </w:rPr>
        <w:t>Dept. Contact Person</w:t>
      </w:r>
      <w:r w:rsidRPr="00927261">
        <w:rPr>
          <w:sz w:val="22"/>
          <w:szCs w:val="22"/>
        </w:rPr>
        <w:t>].</w:t>
      </w:r>
    </w:p>
    <w:p w14:paraId="57C9F5FE" w14:textId="6827495E" w:rsidR="00EE31FC" w:rsidRPr="00927261" w:rsidRDefault="00EE31FC" w:rsidP="00FB5FF8">
      <w:pPr>
        <w:rPr>
          <w:sz w:val="22"/>
          <w:szCs w:val="22"/>
        </w:rPr>
      </w:pPr>
    </w:p>
    <w:p w14:paraId="42E75FDD" w14:textId="32A620FB" w:rsidR="00DA084B" w:rsidRPr="00927261" w:rsidRDefault="00DA084B" w:rsidP="00FB5FF8">
      <w:pPr>
        <w:rPr>
          <w:b/>
          <w:bCs/>
          <w:sz w:val="22"/>
          <w:szCs w:val="22"/>
        </w:rPr>
      </w:pPr>
      <w:r w:rsidRPr="00927261">
        <w:rPr>
          <w:sz w:val="22"/>
          <w:szCs w:val="22"/>
        </w:rPr>
        <w:t xml:space="preserve">We hope you will accept this </w:t>
      </w:r>
      <w:r w:rsidR="00153746" w:rsidRPr="00927261">
        <w:rPr>
          <w:sz w:val="22"/>
          <w:szCs w:val="22"/>
        </w:rPr>
        <w:t>assistantship</w:t>
      </w:r>
      <w:r w:rsidRPr="00927261">
        <w:rPr>
          <w:sz w:val="22"/>
          <w:szCs w:val="22"/>
        </w:rPr>
        <w:t xml:space="preserve"> to pursue your degree at the University of Georgia. Please inform us of your decision by signing and returning one copy of this letter to [</w:t>
      </w:r>
      <w:r w:rsidRPr="00927261">
        <w:rPr>
          <w:b/>
          <w:bCs/>
          <w:sz w:val="22"/>
          <w:szCs w:val="22"/>
          <w:highlight w:val="yellow"/>
        </w:rPr>
        <w:t>Name</w:t>
      </w:r>
      <w:r w:rsidRPr="00927261">
        <w:rPr>
          <w:sz w:val="22"/>
          <w:szCs w:val="22"/>
        </w:rPr>
        <w:t>] at [</w:t>
      </w:r>
      <w:r w:rsidRPr="00927261">
        <w:rPr>
          <w:b/>
          <w:bCs/>
          <w:sz w:val="22"/>
          <w:szCs w:val="22"/>
          <w:highlight w:val="yellow"/>
        </w:rPr>
        <w:t>Address</w:t>
      </w:r>
      <w:r w:rsidRPr="00927261">
        <w:rPr>
          <w:sz w:val="22"/>
          <w:szCs w:val="22"/>
        </w:rPr>
        <w:t xml:space="preserve">] on or before </w:t>
      </w:r>
      <w:r w:rsidR="00D65383">
        <w:rPr>
          <w:sz w:val="22"/>
          <w:szCs w:val="22"/>
          <w:highlight w:val="yellow"/>
        </w:rPr>
        <w:t>[</w:t>
      </w:r>
      <w:r w:rsidR="00E44487" w:rsidRPr="00927261">
        <w:rPr>
          <w:sz w:val="22"/>
          <w:szCs w:val="22"/>
          <w:highlight w:val="yellow"/>
        </w:rPr>
        <w:t xml:space="preserve">DEPARTMENT </w:t>
      </w:r>
      <w:r w:rsidR="00E44487" w:rsidRPr="00D65383">
        <w:rPr>
          <w:sz w:val="22"/>
          <w:szCs w:val="22"/>
          <w:highlight w:val="yellow"/>
        </w:rPr>
        <w:t>ADDS DATE HERE</w:t>
      </w:r>
      <w:r w:rsidR="00D65383" w:rsidRPr="00D65383">
        <w:rPr>
          <w:sz w:val="22"/>
          <w:szCs w:val="22"/>
          <w:highlight w:val="yellow"/>
        </w:rPr>
        <w:t xml:space="preserve"> – Please note that prospective students must be given until at least April 15</w:t>
      </w:r>
      <w:r w:rsidR="00D65383" w:rsidRPr="00D65383">
        <w:rPr>
          <w:sz w:val="22"/>
          <w:szCs w:val="22"/>
          <w:highlight w:val="yellow"/>
          <w:vertAlign w:val="superscript"/>
        </w:rPr>
        <w:t>th</w:t>
      </w:r>
      <w:r w:rsidR="00D65383" w:rsidRPr="00D65383">
        <w:rPr>
          <w:sz w:val="22"/>
          <w:szCs w:val="22"/>
          <w:highlight w:val="yellow"/>
        </w:rPr>
        <w:t xml:space="preserve"> to reply</w:t>
      </w:r>
      <w:r w:rsidR="00D65383">
        <w:rPr>
          <w:sz w:val="22"/>
          <w:szCs w:val="22"/>
        </w:rPr>
        <w:t>].</w:t>
      </w:r>
    </w:p>
    <w:bookmarkEnd w:id="0"/>
    <w:p w14:paraId="29678142" w14:textId="02D69726" w:rsidR="00153746" w:rsidRPr="00927261" w:rsidRDefault="00153746" w:rsidP="00FB5FF8">
      <w:pPr>
        <w:rPr>
          <w:b/>
          <w:bCs/>
          <w:sz w:val="22"/>
          <w:szCs w:val="22"/>
        </w:rPr>
      </w:pPr>
    </w:p>
    <w:p w14:paraId="7550CDB0" w14:textId="77777777" w:rsidR="00E44487" w:rsidRPr="00927261" w:rsidRDefault="00E44487" w:rsidP="00FB5FF8">
      <w:pPr>
        <w:rPr>
          <w:sz w:val="22"/>
          <w:szCs w:val="22"/>
        </w:rPr>
      </w:pPr>
    </w:p>
    <w:p w14:paraId="7D713BEE" w14:textId="6B56A04E" w:rsidR="00153746" w:rsidRPr="00927261" w:rsidRDefault="00153746" w:rsidP="00FB5FF8">
      <w:pPr>
        <w:rPr>
          <w:sz w:val="22"/>
          <w:szCs w:val="22"/>
        </w:rPr>
      </w:pPr>
      <w:r w:rsidRPr="00927261">
        <w:rPr>
          <w:sz w:val="22"/>
          <w:szCs w:val="22"/>
        </w:rPr>
        <w:t>Sincerely,</w:t>
      </w:r>
    </w:p>
    <w:p w14:paraId="29C7CD30" w14:textId="77777777" w:rsidR="00E44487" w:rsidRPr="00927261" w:rsidRDefault="00E44487" w:rsidP="00FB5FF8">
      <w:pPr>
        <w:tabs>
          <w:tab w:val="left" w:pos="600"/>
          <w:tab w:val="left" w:pos="4920"/>
        </w:tabs>
        <w:rPr>
          <w:sz w:val="22"/>
          <w:szCs w:val="22"/>
        </w:rPr>
      </w:pPr>
    </w:p>
    <w:p w14:paraId="06C35354" w14:textId="77777777" w:rsidR="00E44487" w:rsidRPr="00927261" w:rsidRDefault="00E44487" w:rsidP="00FB5FF8">
      <w:pPr>
        <w:tabs>
          <w:tab w:val="left" w:pos="600"/>
          <w:tab w:val="left" w:pos="4920"/>
        </w:tabs>
        <w:rPr>
          <w:sz w:val="22"/>
          <w:szCs w:val="22"/>
        </w:rPr>
      </w:pPr>
    </w:p>
    <w:p w14:paraId="2728D76F" w14:textId="77777777" w:rsidR="00E44487" w:rsidRPr="00927261" w:rsidRDefault="00E44487" w:rsidP="00FB5FF8">
      <w:pPr>
        <w:tabs>
          <w:tab w:val="left" w:pos="600"/>
          <w:tab w:val="left" w:pos="4920"/>
        </w:tabs>
        <w:rPr>
          <w:sz w:val="22"/>
          <w:szCs w:val="22"/>
        </w:rPr>
      </w:pPr>
    </w:p>
    <w:p w14:paraId="6FC27C57" w14:textId="681336B5" w:rsidR="00153746" w:rsidRPr="00927261" w:rsidRDefault="001B6187" w:rsidP="00FB5FF8">
      <w:pPr>
        <w:tabs>
          <w:tab w:val="left" w:pos="600"/>
          <w:tab w:val="left" w:pos="4920"/>
        </w:tabs>
        <w:rPr>
          <w:sz w:val="22"/>
          <w:szCs w:val="22"/>
        </w:rPr>
      </w:pPr>
      <w:r w:rsidRPr="00927261">
        <w:rPr>
          <w:sz w:val="22"/>
          <w:szCs w:val="22"/>
        </w:rPr>
        <w:t>________________________</w:t>
      </w:r>
      <w:r w:rsidRPr="00927261">
        <w:rPr>
          <w:sz w:val="22"/>
          <w:szCs w:val="22"/>
        </w:rPr>
        <w:tab/>
        <w:t>________________________</w:t>
      </w:r>
      <w:r w:rsidRPr="00927261">
        <w:rPr>
          <w:sz w:val="22"/>
          <w:szCs w:val="22"/>
        </w:rPr>
        <w:tab/>
        <w:t xml:space="preserve">   </w:t>
      </w:r>
    </w:p>
    <w:p w14:paraId="6B7D5F44" w14:textId="7764C40F" w:rsidR="001B6187" w:rsidRPr="00927261" w:rsidRDefault="001B6187" w:rsidP="00FB5FF8">
      <w:pPr>
        <w:tabs>
          <w:tab w:val="left" w:pos="600"/>
          <w:tab w:val="left" w:pos="4920"/>
        </w:tabs>
        <w:rPr>
          <w:sz w:val="22"/>
          <w:szCs w:val="22"/>
        </w:rPr>
      </w:pPr>
      <w:r w:rsidRPr="00927261">
        <w:rPr>
          <w:sz w:val="22"/>
          <w:szCs w:val="22"/>
        </w:rPr>
        <w:t>Faculty Member (PI) or Dept. Head</w:t>
      </w:r>
      <w:r w:rsidRPr="00927261">
        <w:rPr>
          <w:sz w:val="22"/>
          <w:szCs w:val="22"/>
        </w:rPr>
        <w:tab/>
        <w:t>Dept. Head or Dean</w:t>
      </w:r>
    </w:p>
    <w:p w14:paraId="38C1C371" w14:textId="77777777" w:rsidR="001B6187" w:rsidRPr="00927261" w:rsidRDefault="001B6187" w:rsidP="00FB5FF8">
      <w:pPr>
        <w:tabs>
          <w:tab w:val="left" w:pos="600"/>
          <w:tab w:val="left" w:pos="4920"/>
        </w:tabs>
        <w:rPr>
          <w:sz w:val="22"/>
          <w:szCs w:val="22"/>
        </w:rPr>
      </w:pPr>
    </w:p>
    <w:p w14:paraId="75484CB5" w14:textId="77777777" w:rsidR="00E44487" w:rsidRPr="00927261" w:rsidRDefault="00E44487" w:rsidP="00FB5FF8">
      <w:pPr>
        <w:rPr>
          <w:sz w:val="22"/>
          <w:szCs w:val="22"/>
        </w:rPr>
      </w:pPr>
    </w:p>
    <w:p w14:paraId="14E2D2E9" w14:textId="77777777" w:rsidR="00E44487" w:rsidRPr="00927261" w:rsidRDefault="00E44487" w:rsidP="00FB5FF8">
      <w:pPr>
        <w:rPr>
          <w:sz w:val="22"/>
          <w:szCs w:val="22"/>
        </w:rPr>
      </w:pPr>
    </w:p>
    <w:p w14:paraId="3A59280A" w14:textId="77777777" w:rsidR="00E44487" w:rsidRPr="00927261" w:rsidRDefault="00E44487" w:rsidP="00FB5FF8">
      <w:pPr>
        <w:rPr>
          <w:sz w:val="22"/>
          <w:szCs w:val="22"/>
        </w:rPr>
      </w:pPr>
    </w:p>
    <w:p w14:paraId="0CCE5CB7" w14:textId="77777777" w:rsidR="00E44487" w:rsidRPr="00927261" w:rsidRDefault="00E44487" w:rsidP="00FB5FF8">
      <w:pPr>
        <w:rPr>
          <w:sz w:val="22"/>
          <w:szCs w:val="22"/>
        </w:rPr>
      </w:pPr>
    </w:p>
    <w:p w14:paraId="7BE06A30" w14:textId="77777777" w:rsidR="00E44487" w:rsidRPr="00927261" w:rsidRDefault="00E44487" w:rsidP="00FB5FF8">
      <w:pPr>
        <w:rPr>
          <w:sz w:val="22"/>
          <w:szCs w:val="22"/>
        </w:rPr>
      </w:pPr>
    </w:p>
    <w:p w14:paraId="789378F9" w14:textId="63C79D0A" w:rsidR="001B6187" w:rsidRPr="00927261" w:rsidRDefault="00E44487" w:rsidP="00FB5FF8">
      <w:pPr>
        <w:rPr>
          <w:sz w:val="22"/>
          <w:szCs w:val="22"/>
        </w:rPr>
      </w:pPr>
      <w:r w:rsidRPr="00927261">
        <w:rPr>
          <w:sz w:val="22"/>
          <w:szCs w:val="22"/>
        </w:rPr>
        <w:t>A</w:t>
      </w:r>
      <w:r w:rsidR="001B6187" w:rsidRPr="00927261">
        <w:rPr>
          <w:sz w:val="22"/>
          <w:szCs w:val="22"/>
        </w:rPr>
        <w:t>ccepted:</w:t>
      </w:r>
    </w:p>
    <w:p w14:paraId="4C94EE81" w14:textId="77777777" w:rsidR="001B6187" w:rsidRPr="00927261" w:rsidRDefault="001B6187" w:rsidP="00FB5FF8">
      <w:pPr>
        <w:rPr>
          <w:sz w:val="22"/>
          <w:szCs w:val="22"/>
        </w:rPr>
      </w:pPr>
    </w:p>
    <w:p w14:paraId="088EA30F" w14:textId="77777777" w:rsidR="001B6187" w:rsidRPr="00927261" w:rsidRDefault="001B6187" w:rsidP="00FB5FF8">
      <w:pPr>
        <w:rPr>
          <w:sz w:val="22"/>
          <w:szCs w:val="22"/>
        </w:rPr>
      </w:pPr>
      <w:r w:rsidRPr="00927261">
        <w:rPr>
          <w:sz w:val="22"/>
          <w:szCs w:val="22"/>
        </w:rPr>
        <w:t>______________________________</w:t>
      </w:r>
    </w:p>
    <w:p w14:paraId="631221E8" w14:textId="77777777" w:rsidR="001B6187" w:rsidRPr="00927261" w:rsidRDefault="001B6187" w:rsidP="00FB5FF8">
      <w:pPr>
        <w:rPr>
          <w:sz w:val="22"/>
          <w:szCs w:val="22"/>
        </w:rPr>
      </w:pPr>
    </w:p>
    <w:p w14:paraId="49ABA89B" w14:textId="77777777" w:rsidR="001B6187" w:rsidRPr="00927261" w:rsidRDefault="001B6187" w:rsidP="00FB5FF8">
      <w:pPr>
        <w:rPr>
          <w:sz w:val="22"/>
          <w:szCs w:val="22"/>
        </w:rPr>
      </w:pPr>
    </w:p>
    <w:p w14:paraId="59702EA7" w14:textId="77777777" w:rsidR="001B6187" w:rsidRPr="00927261" w:rsidRDefault="001B6187" w:rsidP="00FB5FF8">
      <w:pPr>
        <w:rPr>
          <w:sz w:val="22"/>
          <w:szCs w:val="22"/>
        </w:rPr>
      </w:pPr>
      <w:r w:rsidRPr="00927261">
        <w:rPr>
          <w:sz w:val="22"/>
          <w:szCs w:val="22"/>
        </w:rPr>
        <w:t>Declined:</w:t>
      </w:r>
    </w:p>
    <w:p w14:paraId="3FBAAF89" w14:textId="77777777" w:rsidR="001B6187" w:rsidRPr="00927261" w:rsidRDefault="001B6187" w:rsidP="00FB5FF8">
      <w:pPr>
        <w:rPr>
          <w:sz w:val="22"/>
          <w:szCs w:val="22"/>
        </w:rPr>
      </w:pPr>
    </w:p>
    <w:p w14:paraId="554EDA6D" w14:textId="6DF2F3BA" w:rsidR="00D33195" w:rsidRPr="00927261" w:rsidRDefault="001B6187" w:rsidP="00FB5FF8">
      <w:pPr>
        <w:rPr>
          <w:sz w:val="22"/>
          <w:szCs w:val="22"/>
        </w:rPr>
      </w:pPr>
      <w:r w:rsidRPr="00927261">
        <w:rPr>
          <w:sz w:val="22"/>
          <w:szCs w:val="22"/>
        </w:rPr>
        <w:t>______________________________</w:t>
      </w:r>
    </w:p>
    <w:sectPr w:rsidR="00D33195" w:rsidRPr="00927261" w:rsidSect="00D331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3BDB" w14:textId="77777777" w:rsidR="004371CF" w:rsidRDefault="004371CF" w:rsidP="007B7025">
      <w:r>
        <w:separator/>
      </w:r>
    </w:p>
  </w:endnote>
  <w:endnote w:type="continuationSeparator" w:id="0">
    <w:p w14:paraId="7E387911" w14:textId="77777777" w:rsidR="004371CF" w:rsidRDefault="004371CF" w:rsidP="007B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BB98" w14:textId="77777777" w:rsidR="004371CF" w:rsidRDefault="004371CF" w:rsidP="007B7025">
      <w:r>
        <w:separator/>
      </w:r>
    </w:p>
  </w:footnote>
  <w:footnote w:type="continuationSeparator" w:id="0">
    <w:p w14:paraId="31B6BD6E" w14:textId="77777777" w:rsidR="004371CF" w:rsidRDefault="004371CF" w:rsidP="007B7025">
      <w:r>
        <w:continuationSeparator/>
      </w:r>
    </w:p>
  </w:footnote>
  <w:footnote w:id="1">
    <w:p w14:paraId="3FD7BD95" w14:textId="414422AC" w:rsidR="000F7FE0" w:rsidRDefault="000F7FE0">
      <w:pPr>
        <w:pStyle w:val="FootnoteText"/>
      </w:pPr>
      <w:r>
        <w:rPr>
          <w:rStyle w:val="FootnoteReference"/>
        </w:rPr>
        <w:footnoteRef/>
      </w:r>
      <w:r>
        <w:t xml:space="preserve"> </w:t>
      </w:r>
      <w:r w:rsidR="00174C95" w:rsidRPr="00174C95">
        <w:t>Graduate Assistants enrolled in an e-rate program pay $25 per semester for tuition plus the e-rate differential. The e-rate differential is the difference between the in-state standard grad rate and the hourly e-rate assessment.</w:t>
      </w:r>
    </w:p>
  </w:footnote>
  <w:footnote w:id="2">
    <w:p w14:paraId="11A416FD" w14:textId="4B996C32" w:rsidR="00A87498" w:rsidRDefault="00A87498" w:rsidP="00A87498">
      <w:pPr>
        <w:pStyle w:val="FootnoteText"/>
      </w:pPr>
      <w:r>
        <w:rPr>
          <w:rStyle w:val="FootnoteReference"/>
        </w:rPr>
        <w:footnoteRef/>
      </w:r>
      <w:r>
        <w:t xml:space="preserve"> </w:t>
      </w:r>
      <w:r w:rsidR="0021445F">
        <w:t xml:space="preserve">The most current rates can be found here: </w:t>
      </w:r>
      <w:r w:rsidR="00E9212A" w:rsidRPr="00E9212A">
        <w:t>https://busfin.uga.edu/bursar/bursar_quick_links/</w:t>
      </w:r>
    </w:p>
    <w:p w14:paraId="73FE10D5" w14:textId="77777777" w:rsidR="00E44487" w:rsidRDefault="00E44487" w:rsidP="00A8749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87"/>
    <w:rsid w:val="00046420"/>
    <w:rsid w:val="00057D18"/>
    <w:rsid w:val="00062F2C"/>
    <w:rsid w:val="0007108F"/>
    <w:rsid w:val="00071F5B"/>
    <w:rsid w:val="000767AA"/>
    <w:rsid w:val="000865C0"/>
    <w:rsid w:val="00092AB6"/>
    <w:rsid w:val="00094F96"/>
    <w:rsid w:val="000C599A"/>
    <w:rsid w:val="000D5D56"/>
    <w:rsid w:val="000E0A6D"/>
    <w:rsid w:val="000F7FE0"/>
    <w:rsid w:val="00110C73"/>
    <w:rsid w:val="00136666"/>
    <w:rsid w:val="00137449"/>
    <w:rsid w:val="00153746"/>
    <w:rsid w:val="001653B3"/>
    <w:rsid w:val="00172F72"/>
    <w:rsid w:val="00174C95"/>
    <w:rsid w:val="0018737A"/>
    <w:rsid w:val="001A3FAD"/>
    <w:rsid w:val="001B09C9"/>
    <w:rsid w:val="001B6187"/>
    <w:rsid w:val="001C28A5"/>
    <w:rsid w:val="001D154F"/>
    <w:rsid w:val="001E14B9"/>
    <w:rsid w:val="001E5B51"/>
    <w:rsid w:val="0021445F"/>
    <w:rsid w:val="00216C7F"/>
    <w:rsid w:val="002221FE"/>
    <w:rsid w:val="002251A6"/>
    <w:rsid w:val="00294111"/>
    <w:rsid w:val="002A3529"/>
    <w:rsid w:val="002C14BC"/>
    <w:rsid w:val="002C6C9B"/>
    <w:rsid w:val="002E79A7"/>
    <w:rsid w:val="002F3008"/>
    <w:rsid w:val="002F6408"/>
    <w:rsid w:val="002F6FBB"/>
    <w:rsid w:val="003040BA"/>
    <w:rsid w:val="00317B36"/>
    <w:rsid w:val="00320715"/>
    <w:rsid w:val="00321292"/>
    <w:rsid w:val="003303AC"/>
    <w:rsid w:val="003573D6"/>
    <w:rsid w:val="0036362A"/>
    <w:rsid w:val="00367A76"/>
    <w:rsid w:val="003711BF"/>
    <w:rsid w:val="00386A26"/>
    <w:rsid w:val="00390151"/>
    <w:rsid w:val="003B79B2"/>
    <w:rsid w:val="003C0D65"/>
    <w:rsid w:val="003C2420"/>
    <w:rsid w:val="003C2574"/>
    <w:rsid w:val="003C5514"/>
    <w:rsid w:val="003C5FC2"/>
    <w:rsid w:val="003C6A63"/>
    <w:rsid w:val="003D07DC"/>
    <w:rsid w:val="003E3F01"/>
    <w:rsid w:val="003F0249"/>
    <w:rsid w:val="003F0BCE"/>
    <w:rsid w:val="003F11E0"/>
    <w:rsid w:val="003F3162"/>
    <w:rsid w:val="00433C77"/>
    <w:rsid w:val="004371CF"/>
    <w:rsid w:val="00461DA2"/>
    <w:rsid w:val="00473E5D"/>
    <w:rsid w:val="00484BD6"/>
    <w:rsid w:val="004B492A"/>
    <w:rsid w:val="004D0DE3"/>
    <w:rsid w:val="004D1077"/>
    <w:rsid w:val="00512300"/>
    <w:rsid w:val="00526541"/>
    <w:rsid w:val="00526E2C"/>
    <w:rsid w:val="00550C19"/>
    <w:rsid w:val="00564D4B"/>
    <w:rsid w:val="005742F2"/>
    <w:rsid w:val="0057543A"/>
    <w:rsid w:val="005865BC"/>
    <w:rsid w:val="0058708C"/>
    <w:rsid w:val="005B4027"/>
    <w:rsid w:val="005E32E2"/>
    <w:rsid w:val="005F2414"/>
    <w:rsid w:val="005F6F67"/>
    <w:rsid w:val="006109AE"/>
    <w:rsid w:val="00615AAE"/>
    <w:rsid w:val="006333E6"/>
    <w:rsid w:val="00640D61"/>
    <w:rsid w:val="00663981"/>
    <w:rsid w:val="006714CD"/>
    <w:rsid w:val="00675113"/>
    <w:rsid w:val="00676D6C"/>
    <w:rsid w:val="006800C6"/>
    <w:rsid w:val="00694B82"/>
    <w:rsid w:val="006A22B0"/>
    <w:rsid w:val="006C29C1"/>
    <w:rsid w:val="006D657E"/>
    <w:rsid w:val="006E00C1"/>
    <w:rsid w:val="006E4D59"/>
    <w:rsid w:val="006F76DC"/>
    <w:rsid w:val="0070351B"/>
    <w:rsid w:val="00723837"/>
    <w:rsid w:val="00736CE9"/>
    <w:rsid w:val="007478F0"/>
    <w:rsid w:val="007502D2"/>
    <w:rsid w:val="00751278"/>
    <w:rsid w:val="007975B3"/>
    <w:rsid w:val="007B5B2E"/>
    <w:rsid w:val="007B7025"/>
    <w:rsid w:val="007B727B"/>
    <w:rsid w:val="007C3244"/>
    <w:rsid w:val="007D28CD"/>
    <w:rsid w:val="007F0F80"/>
    <w:rsid w:val="007F7232"/>
    <w:rsid w:val="00801B28"/>
    <w:rsid w:val="008020B5"/>
    <w:rsid w:val="008022C7"/>
    <w:rsid w:val="00822777"/>
    <w:rsid w:val="00861191"/>
    <w:rsid w:val="00862A66"/>
    <w:rsid w:val="0086725A"/>
    <w:rsid w:val="0087254B"/>
    <w:rsid w:val="00874DF9"/>
    <w:rsid w:val="00891FF7"/>
    <w:rsid w:val="00896637"/>
    <w:rsid w:val="008B19C7"/>
    <w:rsid w:val="008E0DA4"/>
    <w:rsid w:val="008F5A53"/>
    <w:rsid w:val="00927261"/>
    <w:rsid w:val="0094645B"/>
    <w:rsid w:val="00951116"/>
    <w:rsid w:val="00960372"/>
    <w:rsid w:val="00960F00"/>
    <w:rsid w:val="00966FFD"/>
    <w:rsid w:val="009915A8"/>
    <w:rsid w:val="00992E28"/>
    <w:rsid w:val="00994219"/>
    <w:rsid w:val="009A2699"/>
    <w:rsid w:val="009A6471"/>
    <w:rsid w:val="009B0E70"/>
    <w:rsid w:val="009B23A7"/>
    <w:rsid w:val="009B6AC1"/>
    <w:rsid w:val="009C505E"/>
    <w:rsid w:val="009C7E0A"/>
    <w:rsid w:val="009D006A"/>
    <w:rsid w:val="009D2819"/>
    <w:rsid w:val="009E0608"/>
    <w:rsid w:val="009E11CB"/>
    <w:rsid w:val="009E7352"/>
    <w:rsid w:val="009F6BFB"/>
    <w:rsid w:val="00A20076"/>
    <w:rsid w:val="00A26ECD"/>
    <w:rsid w:val="00A3698F"/>
    <w:rsid w:val="00A503F6"/>
    <w:rsid w:val="00A802D9"/>
    <w:rsid w:val="00A8367F"/>
    <w:rsid w:val="00A87498"/>
    <w:rsid w:val="00A91257"/>
    <w:rsid w:val="00A914D5"/>
    <w:rsid w:val="00A968BB"/>
    <w:rsid w:val="00AA535B"/>
    <w:rsid w:val="00AB4ACC"/>
    <w:rsid w:val="00AD1063"/>
    <w:rsid w:val="00B119C7"/>
    <w:rsid w:val="00B30008"/>
    <w:rsid w:val="00B5171E"/>
    <w:rsid w:val="00B5205E"/>
    <w:rsid w:val="00B66F21"/>
    <w:rsid w:val="00B765EE"/>
    <w:rsid w:val="00B81D2C"/>
    <w:rsid w:val="00B85A60"/>
    <w:rsid w:val="00B85C1E"/>
    <w:rsid w:val="00BC4F31"/>
    <w:rsid w:val="00BC7D88"/>
    <w:rsid w:val="00BD62A6"/>
    <w:rsid w:val="00BE41C0"/>
    <w:rsid w:val="00BE54F3"/>
    <w:rsid w:val="00BF1B67"/>
    <w:rsid w:val="00BF7B5B"/>
    <w:rsid w:val="00C07D4A"/>
    <w:rsid w:val="00C31610"/>
    <w:rsid w:val="00C56ED8"/>
    <w:rsid w:val="00C660E7"/>
    <w:rsid w:val="00C76741"/>
    <w:rsid w:val="00CA2909"/>
    <w:rsid w:val="00CC1573"/>
    <w:rsid w:val="00CE243B"/>
    <w:rsid w:val="00CE4583"/>
    <w:rsid w:val="00CF3487"/>
    <w:rsid w:val="00D21854"/>
    <w:rsid w:val="00D24990"/>
    <w:rsid w:val="00D30B9C"/>
    <w:rsid w:val="00D31D1D"/>
    <w:rsid w:val="00D33195"/>
    <w:rsid w:val="00D33A25"/>
    <w:rsid w:val="00D502D3"/>
    <w:rsid w:val="00D6212F"/>
    <w:rsid w:val="00D65383"/>
    <w:rsid w:val="00D6651A"/>
    <w:rsid w:val="00D701FD"/>
    <w:rsid w:val="00D7021B"/>
    <w:rsid w:val="00D705C7"/>
    <w:rsid w:val="00D73D11"/>
    <w:rsid w:val="00DA084B"/>
    <w:rsid w:val="00DC0F15"/>
    <w:rsid w:val="00DD1D8E"/>
    <w:rsid w:val="00DF0F88"/>
    <w:rsid w:val="00E00BF2"/>
    <w:rsid w:val="00E01685"/>
    <w:rsid w:val="00E01B4C"/>
    <w:rsid w:val="00E07D41"/>
    <w:rsid w:val="00E10D3B"/>
    <w:rsid w:val="00E2370C"/>
    <w:rsid w:val="00E25C1E"/>
    <w:rsid w:val="00E265DC"/>
    <w:rsid w:val="00E413B4"/>
    <w:rsid w:val="00E44487"/>
    <w:rsid w:val="00E876E6"/>
    <w:rsid w:val="00E87725"/>
    <w:rsid w:val="00E91140"/>
    <w:rsid w:val="00E9212A"/>
    <w:rsid w:val="00E9282A"/>
    <w:rsid w:val="00EA2A8A"/>
    <w:rsid w:val="00EB692D"/>
    <w:rsid w:val="00EC5750"/>
    <w:rsid w:val="00EC6744"/>
    <w:rsid w:val="00ED31DC"/>
    <w:rsid w:val="00ED6B0C"/>
    <w:rsid w:val="00EE31FC"/>
    <w:rsid w:val="00EE46A9"/>
    <w:rsid w:val="00EE487D"/>
    <w:rsid w:val="00EE49D8"/>
    <w:rsid w:val="00EE5A4E"/>
    <w:rsid w:val="00EE5A88"/>
    <w:rsid w:val="00EF292E"/>
    <w:rsid w:val="00F20047"/>
    <w:rsid w:val="00F55D40"/>
    <w:rsid w:val="00F63DF8"/>
    <w:rsid w:val="00F860E3"/>
    <w:rsid w:val="00F87B64"/>
    <w:rsid w:val="00F90055"/>
    <w:rsid w:val="00F9467C"/>
    <w:rsid w:val="00F966C8"/>
    <w:rsid w:val="00FB5FF8"/>
    <w:rsid w:val="00FC5A67"/>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9FA6"/>
  <w15:docId w15:val="{546E718E-3585-46F9-9BC2-623A3B0C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187"/>
    <w:rPr>
      <w:color w:val="0000FF"/>
      <w:u w:val="single"/>
    </w:rPr>
  </w:style>
  <w:style w:type="paragraph" w:styleId="Header">
    <w:name w:val="header"/>
    <w:basedOn w:val="Normal"/>
    <w:link w:val="HeaderChar"/>
    <w:uiPriority w:val="99"/>
    <w:unhideWhenUsed/>
    <w:rsid w:val="007B7025"/>
    <w:pPr>
      <w:tabs>
        <w:tab w:val="center" w:pos="4680"/>
        <w:tab w:val="right" w:pos="9360"/>
      </w:tabs>
    </w:pPr>
  </w:style>
  <w:style w:type="character" w:customStyle="1" w:styleId="HeaderChar">
    <w:name w:val="Header Char"/>
    <w:basedOn w:val="DefaultParagraphFont"/>
    <w:link w:val="Header"/>
    <w:uiPriority w:val="99"/>
    <w:rsid w:val="007B7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7025"/>
    <w:pPr>
      <w:tabs>
        <w:tab w:val="center" w:pos="4680"/>
        <w:tab w:val="right" w:pos="9360"/>
      </w:tabs>
    </w:pPr>
  </w:style>
  <w:style w:type="character" w:customStyle="1" w:styleId="FooterChar">
    <w:name w:val="Footer Char"/>
    <w:basedOn w:val="DefaultParagraphFont"/>
    <w:link w:val="Footer"/>
    <w:uiPriority w:val="99"/>
    <w:rsid w:val="007B702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4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219"/>
    <w:rPr>
      <w:rFonts w:ascii="Segoe UI" w:eastAsia="Times New Roman" w:hAnsi="Segoe UI" w:cs="Segoe UI"/>
      <w:sz w:val="18"/>
      <w:szCs w:val="18"/>
    </w:rPr>
  </w:style>
  <w:style w:type="paragraph" w:styleId="Revision">
    <w:name w:val="Revision"/>
    <w:hidden/>
    <w:uiPriority w:val="99"/>
    <w:semiHidden/>
    <w:rsid w:val="00E413B4"/>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A084B"/>
    <w:rPr>
      <w:sz w:val="20"/>
      <w:szCs w:val="20"/>
    </w:rPr>
  </w:style>
  <w:style w:type="character" w:customStyle="1" w:styleId="FootnoteTextChar">
    <w:name w:val="Footnote Text Char"/>
    <w:basedOn w:val="DefaultParagraphFont"/>
    <w:link w:val="FootnoteText"/>
    <w:uiPriority w:val="99"/>
    <w:semiHidden/>
    <w:rsid w:val="00DA08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084B"/>
    <w:rPr>
      <w:vertAlign w:val="superscript"/>
    </w:rPr>
  </w:style>
  <w:style w:type="character" w:customStyle="1" w:styleId="UnresolvedMention1">
    <w:name w:val="Unresolved Mention1"/>
    <w:basedOn w:val="DefaultParagraphFont"/>
    <w:uiPriority w:val="99"/>
    <w:semiHidden/>
    <w:unhideWhenUsed/>
    <w:rsid w:val="00A503F6"/>
    <w:rPr>
      <w:color w:val="605E5C"/>
      <w:shd w:val="clear" w:color="auto" w:fill="E1DFDD"/>
    </w:rPr>
  </w:style>
  <w:style w:type="character" w:styleId="FollowedHyperlink">
    <w:name w:val="FollowedHyperlink"/>
    <w:basedOn w:val="DefaultParagraphFont"/>
    <w:uiPriority w:val="99"/>
    <w:semiHidden/>
    <w:unhideWhenUsed/>
    <w:rsid w:val="00A91257"/>
    <w:rPr>
      <w:color w:val="800080" w:themeColor="followedHyperlink"/>
      <w:u w:val="single"/>
    </w:rPr>
  </w:style>
  <w:style w:type="table" w:styleId="TableGrid">
    <w:name w:val="Table Grid"/>
    <w:basedOn w:val="TableNormal"/>
    <w:uiPriority w:val="39"/>
    <w:rsid w:val="00736CE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B28"/>
    <w:rPr>
      <w:sz w:val="16"/>
      <w:szCs w:val="16"/>
    </w:rPr>
  </w:style>
  <w:style w:type="paragraph" w:styleId="CommentText">
    <w:name w:val="annotation text"/>
    <w:basedOn w:val="Normal"/>
    <w:link w:val="CommentTextChar"/>
    <w:uiPriority w:val="99"/>
    <w:unhideWhenUsed/>
    <w:rsid w:val="00801B28"/>
    <w:rPr>
      <w:sz w:val="20"/>
      <w:szCs w:val="20"/>
    </w:rPr>
  </w:style>
  <w:style w:type="character" w:customStyle="1" w:styleId="CommentTextChar">
    <w:name w:val="Comment Text Char"/>
    <w:basedOn w:val="DefaultParagraphFont"/>
    <w:link w:val="CommentText"/>
    <w:uiPriority w:val="99"/>
    <w:rsid w:val="00801B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B28"/>
    <w:rPr>
      <w:b/>
      <w:bCs/>
    </w:rPr>
  </w:style>
  <w:style w:type="character" w:customStyle="1" w:styleId="CommentSubjectChar">
    <w:name w:val="Comment Subject Char"/>
    <w:basedOn w:val="CommentTextChar"/>
    <w:link w:val="CommentSubject"/>
    <w:uiPriority w:val="99"/>
    <w:semiHidden/>
    <w:rsid w:val="00801B2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E92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4415">
      <w:bodyDiv w:val="1"/>
      <w:marLeft w:val="0"/>
      <w:marRight w:val="0"/>
      <w:marTop w:val="0"/>
      <w:marBottom w:val="0"/>
      <w:divBdr>
        <w:top w:val="none" w:sz="0" w:space="0" w:color="auto"/>
        <w:left w:val="none" w:sz="0" w:space="0" w:color="auto"/>
        <w:bottom w:val="none" w:sz="0" w:space="0" w:color="auto"/>
        <w:right w:val="none" w:sz="0" w:space="0" w:color="auto"/>
      </w:divBdr>
    </w:div>
    <w:div w:id="476070341">
      <w:bodyDiv w:val="1"/>
      <w:marLeft w:val="0"/>
      <w:marRight w:val="0"/>
      <w:marTop w:val="0"/>
      <w:marBottom w:val="0"/>
      <w:divBdr>
        <w:top w:val="none" w:sz="0" w:space="0" w:color="auto"/>
        <w:left w:val="none" w:sz="0" w:space="0" w:color="auto"/>
        <w:bottom w:val="none" w:sz="0" w:space="0" w:color="auto"/>
        <w:right w:val="none" w:sz="0" w:space="0" w:color="auto"/>
      </w:divBdr>
    </w:div>
    <w:div w:id="1352301834">
      <w:bodyDiv w:val="1"/>
      <w:marLeft w:val="0"/>
      <w:marRight w:val="0"/>
      <w:marTop w:val="0"/>
      <w:marBottom w:val="0"/>
      <w:divBdr>
        <w:top w:val="none" w:sz="0" w:space="0" w:color="auto"/>
        <w:left w:val="none" w:sz="0" w:space="0" w:color="auto"/>
        <w:bottom w:val="none" w:sz="0" w:space="0" w:color="auto"/>
        <w:right w:val="none" w:sz="0" w:space="0" w:color="auto"/>
      </w:divBdr>
    </w:div>
    <w:div w:id="18500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engagement.uga.edu/immigration/fees-p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rsar.ug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osfa@uga.edu" TargetMode="External"/><Relationship Id="rId5" Type="http://schemas.openxmlformats.org/officeDocument/2006/relationships/footnotes" Target="footnotes.xml"/><Relationship Id="rId10" Type="http://schemas.openxmlformats.org/officeDocument/2006/relationships/hyperlink" Target="https://hr.uga.edu/students/students_home/" TargetMode="External"/><Relationship Id="rId4" Type="http://schemas.openxmlformats.org/officeDocument/2006/relationships/webSettings" Target="webSettings.xml"/><Relationship Id="rId9" Type="http://schemas.openxmlformats.org/officeDocument/2006/relationships/hyperlink" Target="https://hr.uga.edu/students/student-health-insurance/mandator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806B3-F53F-436F-982E-07BF5FA8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988</Words>
  <Characters>4695</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tgantt</dc:creator>
  <cp:lastModifiedBy>Meredith Welch-Devine</cp:lastModifiedBy>
  <cp:revision>4</cp:revision>
  <cp:lastPrinted>2011-02-08T20:04:00Z</cp:lastPrinted>
  <dcterms:created xsi:type="dcterms:W3CDTF">2026-01-23T13:44:00Z</dcterms:created>
  <dcterms:modified xsi:type="dcterms:W3CDTF">2026-01-23T14:35:00Z</dcterms:modified>
</cp:coreProperties>
</file>